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BF" w:rsidRPr="001255CD" w:rsidRDefault="00F674BF" w:rsidP="00F674BF">
      <w:pPr>
        <w:tabs>
          <w:tab w:val="left" w:pos="2040"/>
        </w:tabs>
        <w:snapToGrid w:val="0"/>
        <w:spacing w:line="260" w:lineRule="exact"/>
        <w:rPr>
          <w:b/>
        </w:rPr>
      </w:pPr>
      <w:r w:rsidRPr="001255CD">
        <w:rPr>
          <w:rFonts w:hint="eastAsia"/>
          <w:b/>
        </w:rPr>
        <w:t>郵寄地址</w:t>
      </w:r>
      <w:r w:rsidRPr="001255CD">
        <w:rPr>
          <w:rFonts w:hint="eastAsia"/>
          <w:b/>
        </w:rPr>
        <w:t>:</w:t>
      </w:r>
    </w:p>
    <w:p w:rsidR="00F674BF" w:rsidRDefault="00F674BF" w:rsidP="00F674BF">
      <w:pPr>
        <w:tabs>
          <w:tab w:val="left" w:pos="2040"/>
        </w:tabs>
        <w:snapToGrid w:val="0"/>
        <w:spacing w:line="260" w:lineRule="exact"/>
      </w:pPr>
      <w:r w:rsidRPr="000A18BF">
        <w:rPr>
          <w:rFonts w:hint="eastAsia"/>
        </w:rPr>
        <w:t>漁農自然護理署</w:t>
      </w:r>
    </w:p>
    <w:p w:rsidR="00F674BF" w:rsidRDefault="00F674BF" w:rsidP="00F674BF">
      <w:pPr>
        <w:tabs>
          <w:tab w:val="left" w:pos="2040"/>
        </w:tabs>
        <w:snapToGrid w:val="0"/>
        <w:spacing w:line="260" w:lineRule="exact"/>
        <w:rPr>
          <w:b/>
          <w:lang w:val="fr-FR"/>
        </w:rPr>
      </w:pPr>
      <w:r>
        <w:rPr>
          <w:rFonts w:hint="eastAsia"/>
        </w:rPr>
        <w:t>香港九龍長沙灣道</w:t>
      </w:r>
      <w:r>
        <w:rPr>
          <w:rFonts w:hint="eastAsia"/>
        </w:rPr>
        <w:t>303</w:t>
      </w:r>
      <w:r>
        <w:rPr>
          <w:rFonts w:hint="eastAsia"/>
        </w:rPr>
        <w:t>號</w:t>
      </w:r>
      <w:r>
        <w:br/>
      </w:r>
      <w:r>
        <w:rPr>
          <w:rFonts w:hint="eastAsia"/>
        </w:rPr>
        <w:t>長沙灣政府合署</w:t>
      </w:r>
      <w:r>
        <w:rPr>
          <w:rFonts w:hint="eastAsia"/>
        </w:rPr>
        <w:t xml:space="preserve"> 6</w:t>
      </w:r>
      <w:r>
        <w:rPr>
          <w:rFonts w:hint="eastAsia"/>
        </w:rPr>
        <w:t>樓</w:t>
      </w:r>
      <w:r>
        <w:br/>
      </w:r>
      <w:r>
        <w:rPr>
          <w:rFonts w:hint="eastAsia"/>
        </w:rPr>
        <w:t>郊野公園主任</w:t>
      </w:r>
      <w:r>
        <w:rPr>
          <w:rFonts w:hint="eastAsia"/>
        </w:rPr>
        <w:t>/</w:t>
      </w:r>
      <w:r w:rsidRPr="00ED495E">
        <w:rPr>
          <w:rFonts w:asciiTheme="minorEastAsia" w:hAnsiTheme="minorEastAsia"/>
          <w:szCs w:val="24"/>
        </w:rPr>
        <w:t>優化項目1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br/>
      </w:r>
      <w:r w:rsidRPr="001255CD">
        <w:rPr>
          <w:rFonts w:hint="eastAsia"/>
          <w:b/>
        </w:rPr>
        <w:t>傳真號碼</w:t>
      </w:r>
      <w:r w:rsidRPr="001255CD">
        <w:rPr>
          <w:rFonts w:hint="eastAsia"/>
          <w:b/>
        </w:rPr>
        <w:t xml:space="preserve">: </w:t>
      </w:r>
      <w:r>
        <w:rPr>
          <w:rFonts w:hint="eastAsia"/>
        </w:rPr>
        <w:t>2317 0482</w:t>
      </w:r>
      <w:r>
        <w:br/>
      </w:r>
    </w:p>
    <w:p w:rsidR="00F674BF" w:rsidRPr="00640D13" w:rsidRDefault="00F674BF" w:rsidP="00F674BF">
      <w:pPr>
        <w:tabs>
          <w:tab w:val="left" w:pos="2040"/>
        </w:tabs>
        <w:snapToGrid w:val="0"/>
        <w:spacing w:line="260" w:lineRule="exact"/>
        <w:jc w:val="center"/>
        <w:rPr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  <w:u w:val="single"/>
        </w:rPr>
        <w:t>意向書</w:t>
      </w:r>
    </w:p>
    <w:p w:rsidR="00F674BF" w:rsidRPr="00640D13" w:rsidRDefault="00F674BF" w:rsidP="00F674BF">
      <w:pPr>
        <w:tabs>
          <w:tab w:val="left" w:pos="2040"/>
        </w:tabs>
        <w:snapToGrid w:val="0"/>
        <w:spacing w:line="260" w:lineRule="exact"/>
        <w:jc w:val="center"/>
        <w:rPr>
          <w:b/>
          <w:szCs w:val="24"/>
          <w:u w:val="single"/>
          <w:lang w:val="fr-FR"/>
        </w:rPr>
      </w:pPr>
    </w:p>
    <w:p w:rsidR="00F674BF" w:rsidRPr="00640D13" w:rsidRDefault="00F674BF" w:rsidP="00F674BF">
      <w:pPr>
        <w:tabs>
          <w:tab w:val="left" w:pos="2040"/>
        </w:tabs>
        <w:snapToGrid w:val="0"/>
        <w:spacing w:line="260" w:lineRule="exact"/>
        <w:jc w:val="center"/>
        <w:rPr>
          <w:b/>
          <w:color w:val="000000"/>
          <w:sz w:val="28"/>
          <w:szCs w:val="28"/>
          <w:lang w:val="fr-FR"/>
        </w:rPr>
      </w:pPr>
      <w:r w:rsidRPr="00640D13">
        <w:rPr>
          <w:rFonts w:hint="eastAsia"/>
          <w:b/>
          <w:color w:val="000000"/>
          <w:sz w:val="28"/>
          <w:szCs w:val="28"/>
          <w:lang w:val="fr-FR"/>
        </w:rPr>
        <w:t>201</w:t>
      </w:r>
      <w:r w:rsidR="00CD5EDF">
        <w:rPr>
          <w:rFonts w:hint="eastAsia"/>
          <w:b/>
          <w:color w:val="000000"/>
          <w:sz w:val="28"/>
          <w:szCs w:val="28"/>
          <w:lang w:val="fr-FR"/>
        </w:rPr>
        <w:t>8</w:t>
      </w:r>
      <w:r w:rsidRPr="00640D13">
        <w:rPr>
          <w:rFonts w:hint="eastAsia"/>
          <w:b/>
          <w:color w:val="000000"/>
          <w:sz w:val="28"/>
          <w:szCs w:val="28"/>
          <w:lang w:val="fr-FR"/>
        </w:rPr>
        <w:t>/1</w:t>
      </w:r>
      <w:r w:rsidR="00CD5EDF">
        <w:rPr>
          <w:rFonts w:hint="eastAsia"/>
          <w:b/>
          <w:color w:val="000000"/>
          <w:sz w:val="28"/>
          <w:szCs w:val="28"/>
          <w:lang w:val="fr-FR"/>
        </w:rPr>
        <w:t>9</w:t>
      </w:r>
      <w:r w:rsidRPr="00742589">
        <w:rPr>
          <w:rFonts w:hint="eastAsia"/>
          <w:b/>
          <w:color w:val="000000"/>
          <w:sz w:val="28"/>
          <w:szCs w:val="28"/>
        </w:rPr>
        <w:t>年度植林優化</w:t>
      </w:r>
      <w:r w:rsidRPr="00B26C62">
        <w:rPr>
          <w:rFonts w:hint="eastAsia"/>
          <w:b/>
          <w:color w:val="000000"/>
          <w:sz w:val="28"/>
          <w:szCs w:val="28"/>
        </w:rPr>
        <w:t>計劃</w:t>
      </w:r>
      <w:r w:rsidRPr="00742589">
        <w:rPr>
          <w:rFonts w:hint="eastAsia"/>
          <w:b/>
          <w:color w:val="000000"/>
          <w:sz w:val="28"/>
          <w:szCs w:val="28"/>
        </w:rPr>
        <w:t>選址</w:t>
      </w:r>
    </w:p>
    <w:p w:rsidR="00F674BF" w:rsidRPr="00640D13" w:rsidRDefault="00F674BF" w:rsidP="00F674BF">
      <w:pPr>
        <w:tabs>
          <w:tab w:val="left" w:pos="1680"/>
        </w:tabs>
        <w:snapToGrid w:val="0"/>
        <w:spacing w:line="260" w:lineRule="exact"/>
        <w:jc w:val="center"/>
        <w:rPr>
          <w:i/>
          <w:szCs w:val="24"/>
          <w:lang w:val="fr-FR"/>
        </w:rPr>
      </w:pPr>
      <w:r w:rsidRPr="00640D13">
        <w:rPr>
          <w:i/>
          <w:szCs w:val="24"/>
          <w:lang w:val="fr-FR" w:eastAsia="zh-HK"/>
        </w:rPr>
        <w:t xml:space="preserve"> </w:t>
      </w:r>
    </w:p>
    <w:p w:rsidR="00F674BF" w:rsidRPr="00742589" w:rsidRDefault="00F674BF" w:rsidP="00F674BF">
      <w:pPr>
        <w:tabs>
          <w:tab w:val="left" w:pos="2040"/>
        </w:tabs>
        <w:snapToGrid w:val="0"/>
        <w:spacing w:line="360" w:lineRule="auto"/>
        <w:jc w:val="center"/>
        <w:rPr>
          <w:szCs w:val="24"/>
        </w:rPr>
      </w:pPr>
      <w:r>
        <w:rPr>
          <w:rFonts w:hint="eastAsia"/>
          <w:szCs w:val="24"/>
        </w:rPr>
        <w:t xml:space="preserve"> (</w:t>
      </w:r>
      <w:r>
        <w:rPr>
          <w:rFonts w:hint="eastAsia"/>
          <w:szCs w:val="24"/>
        </w:rPr>
        <w:t>請於</w:t>
      </w:r>
      <w:r>
        <w:rPr>
          <w:rFonts w:hint="eastAsia"/>
          <w:b/>
          <w:szCs w:val="24"/>
          <w:u w:val="single"/>
        </w:rPr>
        <w:t>201</w:t>
      </w:r>
      <w:r w:rsidR="00CD5EDF">
        <w:rPr>
          <w:rFonts w:hint="eastAsia"/>
          <w:b/>
          <w:szCs w:val="24"/>
          <w:u w:val="single"/>
        </w:rPr>
        <w:t>8</w:t>
      </w:r>
      <w:r>
        <w:rPr>
          <w:rFonts w:hint="eastAsia"/>
          <w:b/>
          <w:szCs w:val="24"/>
          <w:u w:val="single"/>
        </w:rPr>
        <w:t>年</w:t>
      </w:r>
      <w:r>
        <w:rPr>
          <w:rFonts w:hint="eastAsia"/>
          <w:b/>
          <w:szCs w:val="24"/>
          <w:u w:val="single"/>
        </w:rPr>
        <w:t>8</w:t>
      </w:r>
      <w:r>
        <w:rPr>
          <w:rFonts w:hint="eastAsia"/>
          <w:b/>
          <w:szCs w:val="24"/>
          <w:u w:val="single"/>
        </w:rPr>
        <w:t>月</w:t>
      </w:r>
      <w:r>
        <w:rPr>
          <w:rFonts w:hint="eastAsia"/>
          <w:b/>
          <w:szCs w:val="24"/>
          <w:u w:val="single"/>
        </w:rPr>
        <w:t>1</w:t>
      </w:r>
      <w:r w:rsidR="000207F2">
        <w:rPr>
          <w:b/>
          <w:szCs w:val="24"/>
          <w:u w:val="single"/>
        </w:rPr>
        <w:t>3</w:t>
      </w:r>
      <w:r>
        <w:rPr>
          <w:rFonts w:hint="eastAsia"/>
          <w:b/>
          <w:szCs w:val="24"/>
          <w:u w:val="single"/>
        </w:rPr>
        <w:t>日</w:t>
      </w:r>
      <w:r>
        <w:rPr>
          <w:rFonts w:hint="eastAsia"/>
          <w:szCs w:val="24"/>
        </w:rPr>
        <w:t>或之前將此表</w:t>
      </w:r>
      <w:r w:rsidRPr="00B26C62">
        <w:rPr>
          <w:rFonts w:hint="eastAsia"/>
          <w:szCs w:val="24"/>
        </w:rPr>
        <w:t>格</w:t>
      </w:r>
      <w:r>
        <w:rPr>
          <w:rFonts w:hint="eastAsia"/>
        </w:rPr>
        <w:t>交回漁護署</w:t>
      </w:r>
      <w:r>
        <w:rPr>
          <w:rFonts w:hint="eastAsia"/>
        </w:rPr>
        <w:t>)</w:t>
      </w:r>
    </w:p>
    <w:p w:rsidR="00F674BF" w:rsidRPr="00742589" w:rsidRDefault="00F674BF" w:rsidP="00F674BF">
      <w:pPr>
        <w:tabs>
          <w:tab w:val="left" w:pos="2040"/>
        </w:tabs>
        <w:snapToGrid w:val="0"/>
        <w:spacing w:line="360" w:lineRule="auto"/>
        <w:jc w:val="center"/>
        <w:rPr>
          <w:b/>
          <w:szCs w:val="24"/>
        </w:rPr>
      </w:pPr>
    </w:p>
    <w:p w:rsidR="00F674BF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szCs w:val="24"/>
        </w:rPr>
      </w:pPr>
      <w:r>
        <w:rPr>
          <w:rFonts w:hint="eastAsia"/>
          <w:szCs w:val="24"/>
        </w:rPr>
        <w:t>本</w:t>
      </w:r>
      <w:r w:rsidRPr="00944329">
        <w:rPr>
          <w:rFonts w:hint="eastAsia"/>
        </w:rPr>
        <w:t>機構</w:t>
      </w:r>
      <w:r>
        <w:rPr>
          <w:rFonts w:hint="eastAsia"/>
          <w:szCs w:val="24"/>
        </w:rPr>
        <w:t xml:space="preserve"> </w:t>
      </w:r>
      <w:r w:rsidRPr="007F5886">
        <w:rPr>
          <w:szCs w:val="24"/>
          <w:u w:val="single"/>
        </w:rPr>
        <w:t xml:space="preserve"> </w:t>
      </w:r>
      <w:r w:rsidRPr="007F5886">
        <w:rPr>
          <w:szCs w:val="24"/>
          <w:u w:val="single"/>
          <w:lang w:eastAsia="zh-HK"/>
        </w:rPr>
        <w:t xml:space="preserve">         </w:t>
      </w:r>
      <w:r w:rsidRPr="007F5886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 </w:t>
      </w:r>
      <w:r>
        <w:rPr>
          <w:rFonts w:hint="eastAsia"/>
          <w:szCs w:val="24"/>
          <w:u w:val="single"/>
        </w:rPr>
        <w:t xml:space="preserve"> </w:t>
      </w:r>
      <w:r w:rsidRPr="00C4227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(</w:t>
      </w:r>
      <w:r w:rsidRPr="00944329">
        <w:rPr>
          <w:rFonts w:hint="eastAsia"/>
        </w:rPr>
        <w:t>機構</w:t>
      </w:r>
      <w:r>
        <w:rPr>
          <w:rFonts w:hint="eastAsia"/>
          <w:szCs w:val="24"/>
        </w:rPr>
        <w:t>名稱</w:t>
      </w:r>
      <w:r>
        <w:rPr>
          <w:rFonts w:hint="eastAsia"/>
          <w:szCs w:val="24"/>
        </w:rPr>
        <w:t xml:space="preserve">) </w:t>
      </w:r>
      <w:r>
        <w:rPr>
          <w:rFonts w:hint="eastAsia"/>
          <w:szCs w:val="24"/>
        </w:rPr>
        <w:t>有意</w:t>
      </w:r>
      <w:r w:rsidRPr="000A18BF">
        <w:rPr>
          <w:rFonts w:hint="eastAsia"/>
          <w:szCs w:val="24"/>
        </w:rPr>
        <w:t>在</w:t>
      </w:r>
      <w:r w:rsidRPr="00C42273">
        <w:rPr>
          <w:rFonts w:hint="eastAsia"/>
          <w:szCs w:val="24"/>
        </w:rPr>
        <w:t>植林優化</w:t>
      </w:r>
      <w:r>
        <w:rPr>
          <w:rFonts w:hint="eastAsia"/>
          <w:szCs w:val="24"/>
        </w:rPr>
        <w:t>計劃選址</w:t>
      </w:r>
      <w:r w:rsidRPr="0093017E">
        <w:rPr>
          <w:rFonts w:hint="eastAsia"/>
          <w:szCs w:val="24"/>
        </w:rPr>
        <w:t>進行</w:t>
      </w:r>
      <w:r w:rsidRPr="000A18BF">
        <w:rPr>
          <w:rFonts w:hint="eastAsia"/>
          <w:szCs w:val="24"/>
        </w:rPr>
        <w:t>優化</w:t>
      </w:r>
      <w:r w:rsidRPr="007C6495">
        <w:rPr>
          <w:rFonts w:hint="eastAsia"/>
          <w:szCs w:val="24"/>
        </w:rPr>
        <w:t>工作</w:t>
      </w:r>
      <w:r>
        <w:rPr>
          <w:rFonts w:hint="eastAsia"/>
          <w:szCs w:val="24"/>
        </w:rPr>
        <w:t>。本機構有意進行</w:t>
      </w:r>
      <w:r w:rsidRPr="009423F2">
        <w:rPr>
          <w:rFonts w:hint="eastAsia"/>
          <w:szCs w:val="24"/>
        </w:rPr>
        <w:t>優化工作的</w:t>
      </w:r>
      <w:r w:rsidRPr="000A18BF">
        <w:rPr>
          <w:rFonts w:hint="eastAsia"/>
        </w:rPr>
        <w:t>選址</w:t>
      </w:r>
      <w:r w:rsidRPr="00A373C8">
        <w:rPr>
          <w:rFonts w:hint="eastAsia"/>
        </w:rPr>
        <w:t>優先</w:t>
      </w:r>
      <w:r>
        <w:rPr>
          <w:rFonts w:hint="eastAsia"/>
          <w:szCs w:val="24"/>
        </w:rPr>
        <w:t>排序</w:t>
      </w:r>
      <w:r w:rsidRPr="00A227DF">
        <w:rPr>
          <w:rFonts w:hint="eastAsia"/>
          <w:szCs w:val="24"/>
        </w:rPr>
        <w:t>詳列如下</w:t>
      </w:r>
      <w:r>
        <w:rPr>
          <w:rFonts w:hint="eastAsia"/>
          <w:szCs w:val="24"/>
        </w:rPr>
        <w:t>：</w:t>
      </w:r>
    </w:p>
    <w:p w:rsidR="00F674BF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b/>
          <w:szCs w:val="24"/>
        </w:rPr>
      </w:pPr>
    </w:p>
    <w:p w:rsidR="00F674BF" w:rsidRPr="00F261BE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b/>
          <w:szCs w:val="24"/>
        </w:rPr>
      </w:pPr>
      <w:r w:rsidRPr="00F261BE">
        <w:rPr>
          <w:rFonts w:hint="eastAsia"/>
          <w:b/>
        </w:rPr>
        <w:t>選址的優先</w:t>
      </w:r>
      <w:r w:rsidRPr="00F261BE">
        <w:rPr>
          <w:rFonts w:hint="eastAsia"/>
          <w:b/>
          <w:szCs w:val="24"/>
        </w:rPr>
        <w:t>排序：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F674BF" w:rsidRPr="006A4644" w:rsidTr="00DB0324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排序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b/>
                <w:szCs w:val="24"/>
              </w:rPr>
            </w:pPr>
            <w:r w:rsidRPr="00C42273">
              <w:rPr>
                <w:rFonts w:hint="eastAsia"/>
                <w:szCs w:val="24"/>
              </w:rPr>
              <w:t>選址</w:t>
            </w:r>
            <w:r>
              <w:rPr>
                <w:rFonts w:hint="eastAsia"/>
                <w:szCs w:val="24"/>
              </w:rPr>
              <w:t>編</w:t>
            </w:r>
            <w:r w:rsidRPr="00DC1993">
              <w:rPr>
                <w:rFonts w:hint="eastAsia"/>
                <w:szCs w:val="24"/>
              </w:rPr>
              <w:t>號</w:t>
            </w:r>
          </w:p>
        </w:tc>
      </w:tr>
      <w:tr w:rsidR="00F674BF" w:rsidRPr="006A4644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070576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070576">
              <w:rPr>
                <w:rFonts w:hint="eastAsia"/>
                <w:szCs w:val="24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674BF" w:rsidRPr="006A4644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070576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  <w:r w:rsidRPr="00070576">
              <w:rPr>
                <w:rFonts w:hint="eastAsia"/>
                <w:szCs w:val="24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674BF" w:rsidRPr="006A4644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070576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  <w:r w:rsidRPr="00070576">
              <w:rPr>
                <w:rFonts w:hint="eastAsia"/>
                <w:szCs w:val="24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674BF" w:rsidRPr="006A4644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070576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 w:rsidRPr="00070576">
              <w:rPr>
                <w:rFonts w:hint="eastAsia"/>
                <w:szCs w:val="24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674BF" w:rsidRPr="006A4644" w:rsidTr="00DB0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070576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BF" w:rsidRPr="006A4644" w:rsidRDefault="00F674BF" w:rsidP="00DB0324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F674BF" w:rsidRDefault="00F674BF" w:rsidP="00F674BF">
      <w:pPr>
        <w:tabs>
          <w:tab w:val="left" w:pos="1680"/>
        </w:tabs>
        <w:spacing w:line="260" w:lineRule="exact"/>
        <w:jc w:val="both"/>
        <w:rPr>
          <w:b/>
          <w:szCs w:val="24"/>
        </w:rPr>
      </w:pPr>
    </w:p>
    <w:p w:rsidR="00F674BF" w:rsidRPr="00A373C8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szCs w:val="24"/>
        </w:rPr>
      </w:pPr>
    </w:p>
    <w:p w:rsidR="00F674BF" w:rsidRPr="00F261BE" w:rsidRDefault="00F674BF" w:rsidP="00F674BF">
      <w:pPr>
        <w:tabs>
          <w:tab w:val="left" w:pos="1680"/>
        </w:tabs>
        <w:snapToGrid w:val="0"/>
        <w:spacing w:line="360" w:lineRule="auto"/>
        <w:jc w:val="both"/>
        <w:rPr>
          <w:b/>
        </w:rPr>
      </w:pPr>
      <w:r w:rsidRPr="009423F2">
        <w:rPr>
          <w:rFonts w:hint="eastAsia"/>
          <w:b/>
        </w:rPr>
        <w:t>本機構有意進行優化工作</w:t>
      </w:r>
      <w:r w:rsidRPr="00F261BE">
        <w:rPr>
          <w:rFonts w:hint="eastAsia"/>
          <w:b/>
        </w:rPr>
        <w:t>的數目</w:t>
      </w:r>
      <w:r w:rsidRPr="00F261BE">
        <w:rPr>
          <w:b/>
        </w:rPr>
        <w:t>(</w:t>
      </w:r>
      <w:r w:rsidRPr="00F261BE">
        <w:rPr>
          <w:rFonts w:hint="eastAsia"/>
          <w:b/>
        </w:rPr>
        <w:t>最多</w:t>
      </w:r>
      <w:r w:rsidRPr="00F261BE">
        <w:rPr>
          <w:rFonts w:hint="eastAsia"/>
          <w:b/>
        </w:rPr>
        <w:t>2</w:t>
      </w:r>
      <w:r w:rsidRPr="00F261BE">
        <w:rPr>
          <w:rFonts w:hint="eastAsia"/>
          <w:b/>
        </w:rPr>
        <w:t>個選址</w:t>
      </w:r>
      <w:r w:rsidRPr="00F261BE">
        <w:rPr>
          <w:rFonts w:hint="eastAsia"/>
          <w:b/>
        </w:rPr>
        <w:t>)</w:t>
      </w:r>
      <w:r w:rsidRPr="00F261BE">
        <w:rPr>
          <w:rFonts w:hint="eastAsia"/>
          <w:b/>
        </w:rPr>
        <w:t>：</w:t>
      </w:r>
    </w:p>
    <w:p w:rsidR="00F674BF" w:rsidRPr="00A227DF" w:rsidRDefault="00F674BF" w:rsidP="00F674BF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szCs w:val="24"/>
        </w:rPr>
      </w:pPr>
      <w:r>
        <w:rPr>
          <w:rFonts w:hint="eastAsia"/>
          <w:szCs w:val="24"/>
        </w:rPr>
        <w:t>1</w:t>
      </w:r>
      <w:r w:rsidRPr="00A227DF">
        <w:rPr>
          <w:rFonts w:hint="eastAsia"/>
          <w:szCs w:val="24"/>
        </w:rPr>
        <w:t>個</w:t>
      </w:r>
    </w:p>
    <w:p w:rsidR="00F674BF" w:rsidRPr="00A227DF" w:rsidRDefault="00F674BF" w:rsidP="00F674BF">
      <w:pPr>
        <w:pStyle w:val="a3"/>
        <w:numPr>
          <w:ilvl w:val="0"/>
          <w:numId w:val="1"/>
        </w:numPr>
        <w:tabs>
          <w:tab w:val="left" w:pos="1680"/>
        </w:tabs>
        <w:snapToGrid w:val="0"/>
        <w:spacing w:line="360" w:lineRule="auto"/>
        <w:ind w:leftChars="0" w:hanging="840"/>
        <w:jc w:val="both"/>
        <w:rPr>
          <w:szCs w:val="24"/>
        </w:rPr>
      </w:pPr>
      <w:r>
        <w:rPr>
          <w:rFonts w:hint="eastAsia"/>
        </w:rPr>
        <w:t>2</w:t>
      </w:r>
      <w:r w:rsidRPr="00A227DF">
        <w:rPr>
          <w:rFonts w:hint="eastAsia"/>
        </w:rPr>
        <w:t>個</w:t>
      </w:r>
    </w:p>
    <w:p w:rsidR="00F674BF" w:rsidRPr="00B26C62" w:rsidRDefault="00F674BF" w:rsidP="00F674BF">
      <w:pPr>
        <w:tabs>
          <w:tab w:val="left" w:pos="1680"/>
        </w:tabs>
        <w:spacing w:line="260" w:lineRule="exact"/>
        <w:jc w:val="both"/>
        <w:rPr>
          <w:b/>
          <w:szCs w:val="24"/>
        </w:rPr>
      </w:pPr>
    </w:p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 xml:space="preserve">聯絡人：　　　　　　　　</w:t>
      </w:r>
      <w:r>
        <w:rPr>
          <w:rFonts w:hint="eastAsia"/>
        </w:rPr>
        <w:t>_________________________________________</w:t>
      </w:r>
    </w:p>
    <w:p w:rsidR="00F674BF" w:rsidRDefault="00F674BF" w:rsidP="00F674BF"/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 xml:space="preserve">職位：　　　　　　　　　</w:t>
      </w:r>
      <w:r>
        <w:rPr>
          <w:rFonts w:hint="eastAsia"/>
        </w:rPr>
        <w:t>_________________________________________</w:t>
      </w:r>
    </w:p>
    <w:p w:rsidR="00F674BF" w:rsidRDefault="00F674BF" w:rsidP="00F674BF"/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 xml:space="preserve">聯絡電話：　　　　　　　</w:t>
      </w:r>
      <w:r>
        <w:rPr>
          <w:rFonts w:hint="eastAsia"/>
        </w:rPr>
        <w:t>_________________________________________</w:t>
      </w:r>
    </w:p>
    <w:p w:rsidR="00F674BF" w:rsidRDefault="00F674BF" w:rsidP="00F674BF"/>
    <w:p w:rsidR="00F674BF" w:rsidRDefault="00F674BF" w:rsidP="00F674BF">
      <w:pPr>
        <w:tabs>
          <w:tab w:val="left" w:pos="1680"/>
        </w:tabs>
        <w:spacing w:line="260" w:lineRule="exact"/>
      </w:pPr>
      <w:r>
        <w:rPr>
          <w:rFonts w:hint="eastAsia"/>
        </w:rPr>
        <w:t xml:space="preserve">日期：　　　　　　　　　</w:t>
      </w:r>
      <w:r>
        <w:rPr>
          <w:rFonts w:hint="eastAsia"/>
        </w:rPr>
        <w:t>_________________________________________</w:t>
      </w:r>
    </w:p>
    <w:p w:rsidR="00F674BF" w:rsidRPr="00CD5852" w:rsidRDefault="00F674BF" w:rsidP="00F674BF"/>
    <w:p w:rsidR="00F674BF" w:rsidRPr="0060512C" w:rsidRDefault="00F674BF" w:rsidP="00F674BF">
      <w:pPr>
        <w:jc w:val="both"/>
        <w:rPr>
          <w:b/>
          <w:szCs w:val="24"/>
        </w:rPr>
      </w:pPr>
      <w:r w:rsidRPr="0060512C">
        <w:rPr>
          <w:rFonts w:hint="eastAsia"/>
          <w:b/>
          <w:szCs w:val="24"/>
        </w:rPr>
        <w:t>備註</w:t>
      </w:r>
      <w:r w:rsidRPr="0060512C">
        <w:rPr>
          <w:rFonts w:hint="eastAsia"/>
          <w:b/>
          <w:szCs w:val="24"/>
        </w:rPr>
        <w:t>:</w:t>
      </w:r>
    </w:p>
    <w:p w:rsidR="00F674BF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100A81">
        <w:rPr>
          <w:rFonts w:hint="eastAsia"/>
          <w:szCs w:val="24"/>
        </w:rPr>
        <w:t>每個植林優化選址只會交由一個非政府機構負責管理。</w:t>
      </w:r>
    </w:p>
    <w:p w:rsidR="00F674BF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100A81">
        <w:rPr>
          <w:rFonts w:hint="eastAsia"/>
          <w:szCs w:val="24"/>
        </w:rPr>
        <w:t>漁護署會以抽籤形式將植林優化計劃選址分配給每個非政府機構。</w:t>
      </w:r>
    </w:p>
    <w:p w:rsidR="00F674BF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100A81">
        <w:rPr>
          <w:rFonts w:hint="eastAsia"/>
          <w:szCs w:val="24"/>
        </w:rPr>
        <w:t>漁護署將於</w:t>
      </w:r>
      <w:r w:rsidRPr="00100A81">
        <w:rPr>
          <w:rFonts w:hint="eastAsia"/>
          <w:szCs w:val="24"/>
        </w:rPr>
        <w:t>201</w:t>
      </w:r>
      <w:r w:rsidR="00CD5EDF">
        <w:rPr>
          <w:rFonts w:hint="eastAsia"/>
          <w:szCs w:val="24"/>
        </w:rPr>
        <w:t>8</w:t>
      </w:r>
      <w:r w:rsidRPr="00100A81">
        <w:rPr>
          <w:rFonts w:hint="eastAsia"/>
          <w:szCs w:val="24"/>
        </w:rPr>
        <w:t>年</w:t>
      </w:r>
      <w:r w:rsidRPr="00100A81">
        <w:rPr>
          <w:rFonts w:hint="eastAsia"/>
          <w:szCs w:val="24"/>
        </w:rPr>
        <w:t>8</w:t>
      </w:r>
      <w:r w:rsidRPr="00100A81">
        <w:rPr>
          <w:rFonts w:hint="eastAsia"/>
          <w:szCs w:val="24"/>
        </w:rPr>
        <w:t>月底向參</w:t>
      </w:r>
      <w:bookmarkStart w:id="0" w:name="_GoBack"/>
      <w:bookmarkEnd w:id="0"/>
      <w:r w:rsidRPr="00100A81">
        <w:rPr>
          <w:rFonts w:hint="eastAsia"/>
          <w:szCs w:val="24"/>
        </w:rPr>
        <w:t>與計劃的非政府機構公佈選址的分配結果。</w:t>
      </w:r>
    </w:p>
    <w:p w:rsidR="002739DB" w:rsidRPr="00100A81" w:rsidRDefault="00F674BF" w:rsidP="00F674BF">
      <w:pPr>
        <w:pStyle w:val="a3"/>
        <w:numPr>
          <w:ilvl w:val="0"/>
          <w:numId w:val="2"/>
        </w:numPr>
        <w:ind w:leftChars="0"/>
        <w:jc w:val="both"/>
        <w:rPr>
          <w:szCs w:val="24"/>
        </w:rPr>
      </w:pPr>
      <w:r w:rsidRPr="00100A81">
        <w:rPr>
          <w:rFonts w:hint="eastAsia"/>
          <w:szCs w:val="24"/>
        </w:rPr>
        <w:t>如有查詢，請致電</w:t>
      </w:r>
      <w:r w:rsidR="006667B9">
        <w:rPr>
          <w:rFonts w:hint="eastAsia"/>
          <w:szCs w:val="24"/>
        </w:rPr>
        <w:t>2150</w:t>
      </w:r>
      <w:r w:rsidR="00C106F1">
        <w:rPr>
          <w:rFonts w:hint="eastAsia"/>
          <w:szCs w:val="24"/>
          <w:lang w:eastAsia="zh-HK"/>
        </w:rPr>
        <w:t xml:space="preserve"> </w:t>
      </w:r>
      <w:r w:rsidRPr="00100A81">
        <w:rPr>
          <w:rFonts w:hint="eastAsia"/>
          <w:szCs w:val="24"/>
        </w:rPr>
        <w:t>6</w:t>
      </w:r>
      <w:r w:rsidR="006667B9">
        <w:rPr>
          <w:rFonts w:hint="eastAsia"/>
          <w:szCs w:val="24"/>
          <w:lang w:eastAsia="zh-HK"/>
        </w:rPr>
        <w:t>8</w:t>
      </w:r>
      <w:r w:rsidRPr="00100A81">
        <w:rPr>
          <w:rFonts w:hint="eastAsia"/>
          <w:szCs w:val="24"/>
        </w:rPr>
        <w:t>36</w:t>
      </w:r>
      <w:r w:rsidRPr="00100A81">
        <w:rPr>
          <w:rFonts w:hint="eastAsia"/>
          <w:szCs w:val="24"/>
        </w:rPr>
        <w:t>聯絡</w:t>
      </w:r>
      <w:r w:rsidRPr="00100A81">
        <w:rPr>
          <w:rFonts w:asciiTheme="minorEastAsia" w:hAnsiTheme="minorEastAsia" w:cs="Times New Roman"/>
          <w:color w:val="000000"/>
          <w:szCs w:val="24"/>
        </w:rPr>
        <w:t>袁</w:t>
      </w:r>
      <w:r w:rsidRPr="00100A81">
        <w:rPr>
          <w:rFonts w:asciiTheme="minorEastAsia" w:hAnsiTheme="minorEastAsia" w:cs="Times New Roman" w:hint="eastAsia"/>
          <w:color w:val="000000"/>
          <w:szCs w:val="24"/>
        </w:rPr>
        <w:t>佩瑜</w:t>
      </w:r>
      <w:r w:rsidRPr="00100A81">
        <w:rPr>
          <w:rFonts w:asciiTheme="minorEastAsia" w:hAnsiTheme="minorEastAsia" w:cs="Times New Roman"/>
          <w:color w:val="000000"/>
          <w:szCs w:val="24"/>
        </w:rPr>
        <w:t>小姐</w:t>
      </w:r>
      <w:r w:rsidRPr="00100A81">
        <w:rPr>
          <w:rFonts w:hint="eastAsia"/>
          <w:szCs w:val="24"/>
        </w:rPr>
        <w:t>。</w:t>
      </w:r>
    </w:p>
    <w:sectPr w:rsidR="002739DB" w:rsidRPr="00100A81" w:rsidSect="00F674B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6D" w:rsidRDefault="00930E6D" w:rsidP="00F674BF">
      <w:r>
        <w:separator/>
      </w:r>
    </w:p>
  </w:endnote>
  <w:endnote w:type="continuationSeparator" w:id="0">
    <w:p w:rsidR="00930E6D" w:rsidRDefault="00930E6D" w:rsidP="00F6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6D" w:rsidRDefault="00930E6D" w:rsidP="00F674BF">
      <w:r>
        <w:separator/>
      </w:r>
    </w:p>
  </w:footnote>
  <w:footnote w:type="continuationSeparator" w:id="0">
    <w:p w:rsidR="00930E6D" w:rsidRDefault="00930E6D" w:rsidP="00F6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95B"/>
    <w:multiLevelType w:val="hybridMultilevel"/>
    <w:tmpl w:val="0F7ED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977854"/>
    <w:multiLevelType w:val="hybridMultilevel"/>
    <w:tmpl w:val="B3287796"/>
    <w:lvl w:ilvl="0" w:tplc="9A0093D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F"/>
    <w:rsid w:val="000207F2"/>
    <w:rsid w:val="00100A81"/>
    <w:rsid w:val="002739DB"/>
    <w:rsid w:val="0034470C"/>
    <w:rsid w:val="00592E4F"/>
    <w:rsid w:val="0060512C"/>
    <w:rsid w:val="006667B9"/>
    <w:rsid w:val="00930E6D"/>
    <w:rsid w:val="00C106F1"/>
    <w:rsid w:val="00CD5EDF"/>
    <w:rsid w:val="00F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F4E3FA4-246B-4029-ABAC-6C332EC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4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4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 KWAN</dc:creator>
  <cp:lastModifiedBy>PY YUEN</cp:lastModifiedBy>
  <cp:revision>4</cp:revision>
  <dcterms:created xsi:type="dcterms:W3CDTF">2018-07-16T07:03:00Z</dcterms:created>
  <dcterms:modified xsi:type="dcterms:W3CDTF">2018-07-19T01:30:00Z</dcterms:modified>
</cp:coreProperties>
</file>