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51" w:rsidRDefault="003D3551" w:rsidP="003D3551">
      <w:pPr>
        <w:jc w:val="right"/>
        <w:rPr>
          <w:rFonts w:ascii="新細明體" w:hAnsi="新細明體" w:cs="SimSun"/>
          <w:spacing w:val="30"/>
          <w:kern w:val="0"/>
          <w:szCs w:val="24"/>
          <w:u w:val="single"/>
        </w:rPr>
      </w:pPr>
      <w:bookmarkStart w:id="0" w:name="_GoBack"/>
      <w:bookmarkEnd w:id="0"/>
      <w:r w:rsidRPr="002C1E51">
        <w:rPr>
          <w:rFonts w:ascii="DengXian" w:hAnsi="新細明體" w:cs="SimSun" w:hint="eastAsia"/>
          <w:spacing w:val="30"/>
          <w:kern w:val="0"/>
          <w:szCs w:val="24"/>
          <w:u w:val="single"/>
        </w:rPr>
        <w:t>附件</w:t>
      </w:r>
      <w:r w:rsidRPr="003D3551">
        <w:rPr>
          <w:rFonts w:ascii="新細明體" w:hAnsi="新細明體" w:cs="SimSun" w:hint="eastAsia"/>
          <w:spacing w:val="30"/>
          <w:kern w:val="0"/>
          <w:szCs w:val="24"/>
          <w:u w:val="single"/>
        </w:rPr>
        <w:t>二</w:t>
      </w:r>
    </w:p>
    <w:p w:rsidR="003D3551" w:rsidRDefault="003D3551" w:rsidP="004E1B35">
      <w:pPr>
        <w:jc w:val="center"/>
        <w:rPr>
          <w:rFonts w:ascii="新細明體" w:hAnsi="新細明體" w:cs="SimSun"/>
          <w:spacing w:val="30"/>
          <w:kern w:val="0"/>
          <w:szCs w:val="24"/>
          <w:u w:val="single"/>
        </w:rPr>
      </w:pPr>
    </w:p>
    <w:p w:rsidR="00821CDE" w:rsidRDefault="004E1B35" w:rsidP="004E1B35">
      <w:pPr>
        <w:jc w:val="center"/>
        <w:rPr>
          <w:rFonts w:ascii="新細明體" w:hAnsi="新細明體" w:cs="SimSun"/>
          <w:spacing w:val="30"/>
          <w:kern w:val="0"/>
          <w:szCs w:val="24"/>
          <w:u w:val="single"/>
        </w:rPr>
      </w:pPr>
      <w:r w:rsidRPr="00AC49CC">
        <w:rPr>
          <w:rFonts w:ascii="新細明體" w:hAnsi="新細明體" w:cs="SimSun" w:hint="eastAsia"/>
          <w:spacing w:val="30"/>
          <w:kern w:val="0"/>
          <w:szCs w:val="24"/>
          <w:u w:val="single"/>
        </w:rPr>
        <w:t>在內地水域作業的</w:t>
      </w:r>
      <w:r w:rsidR="00821CDE" w:rsidRPr="00821CDE">
        <w:rPr>
          <w:rFonts w:ascii="新細明體" w:hAnsi="新細明體" w:cs="SimSun" w:hint="eastAsia"/>
          <w:spacing w:val="30"/>
          <w:kern w:val="0"/>
          <w:szCs w:val="24"/>
          <w:u w:val="single"/>
        </w:rPr>
        <w:t>本地</w:t>
      </w:r>
      <w:r w:rsidRPr="00AC49CC">
        <w:rPr>
          <w:rFonts w:ascii="新細明體" w:hAnsi="新細明體" w:cs="SimSun" w:hint="eastAsia"/>
          <w:spacing w:val="30"/>
          <w:kern w:val="0"/>
          <w:szCs w:val="24"/>
          <w:u w:val="single"/>
        </w:rPr>
        <w:t>漁船和收魚艇船東及其</w:t>
      </w:r>
      <w:r w:rsidRPr="00AC49CC">
        <w:rPr>
          <w:rFonts w:ascii="新細明體" w:hAnsi="新細明體" w:hint="eastAsia"/>
          <w:spacing w:val="30"/>
          <w:szCs w:val="24"/>
          <w:u w:val="single"/>
        </w:rPr>
        <w:t>僱用的</w:t>
      </w:r>
      <w:r w:rsidR="00263CCC" w:rsidRPr="00141703">
        <w:rPr>
          <w:rFonts w:ascii="新細明體" w:hAnsi="新細明體" w:hint="eastAsia"/>
          <w:spacing w:val="30"/>
          <w:u w:val="single"/>
        </w:rPr>
        <w:t>本地</w:t>
      </w:r>
      <w:r w:rsidRPr="00AC49CC">
        <w:rPr>
          <w:rFonts w:ascii="新細明體" w:hAnsi="新細明體" w:cs="SimSun" w:hint="eastAsia"/>
          <w:spacing w:val="30"/>
          <w:kern w:val="0"/>
          <w:szCs w:val="24"/>
          <w:u w:val="single"/>
        </w:rPr>
        <w:t>船員</w:t>
      </w:r>
    </w:p>
    <w:p w:rsidR="0097251A" w:rsidRDefault="004E1B35" w:rsidP="004C32DF">
      <w:pPr>
        <w:jc w:val="center"/>
        <w:rPr>
          <w:rFonts w:ascii="新細明體" w:hAnsi="新細明體"/>
          <w:spacing w:val="30"/>
          <w:szCs w:val="24"/>
          <w:u w:val="single"/>
        </w:rPr>
      </w:pPr>
      <w:r w:rsidRPr="00AC49CC">
        <w:rPr>
          <w:rFonts w:ascii="DengXian" w:hAnsi="新細明體" w:cs="SimSun" w:hint="eastAsia"/>
          <w:spacing w:val="30"/>
          <w:kern w:val="0"/>
          <w:u w:val="single"/>
        </w:rPr>
        <w:t>申請</w:t>
      </w:r>
      <w:r w:rsidRPr="002A50FE">
        <w:rPr>
          <w:rFonts w:ascii="Times New Roman" w:hAnsi="Times New Roman"/>
          <w:spacing w:val="30"/>
          <w:szCs w:val="24"/>
          <w:u w:val="single"/>
          <w:lang w:val="en-GB"/>
        </w:rPr>
        <w:t>2019</w:t>
      </w:r>
      <w:r w:rsidRPr="003A754C">
        <w:rPr>
          <w:rFonts w:ascii="新細明體" w:hAnsi="新細明體"/>
          <w:spacing w:val="30"/>
          <w:szCs w:val="24"/>
          <w:u w:val="single"/>
          <w:lang w:val="en-GB" w:eastAsia="zh-HK"/>
        </w:rPr>
        <w:t>冠狀病</w:t>
      </w:r>
      <w:r w:rsidRPr="003A754C">
        <w:rPr>
          <w:rFonts w:ascii="新細明體" w:hAnsi="新細明體"/>
          <w:spacing w:val="30"/>
          <w:szCs w:val="24"/>
          <w:u w:val="single"/>
          <w:lang w:val="en-GB"/>
        </w:rPr>
        <w:t>毒</w:t>
      </w:r>
      <w:r w:rsidRPr="003A754C">
        <w:rPr>
          <w:rFonts w:ascii="新細明體" w:hAnsi="新細明體"/>
          <w:spacing w:val="30"/>
          <w:szCs w:val="24"/>
          <w:u w:val="single"/>
          <w:lang w:val="en-GB" w:eastAsia="zh-HK"/>
        </w:rPr>
        <w:t>病疫苗接種計</w:t>
      </w:r>
      <w:r w:rsidRPr="003A754C">
        <w:rPr>
          <w:rFonts w:ascii="新細明體" w:hAnsi="新細明體"/>
          <w:spacing w:val="30"/>
          <w:szCs w:val="24"/>
          <w:u w:val="single"/>
          <w:lang w:val="en-GB"/>
        </w:rPr>
        <w:t>劃</w:t>
      </w:r>
      <w:r w:rsidRPr="003A754C">
        <w:rPr>
          <w:rFonts w:ascii="新細明體" w:hAnsi="新細明體"/>
          <w:spacing w:val="30"/>
          <w:szCs w:val="24"/>
          <w:u w:val="single"/>
          <w:lang w:val="en-GB" w:eastAsia="zh-HK"/>
        </w:rPr>
        <w:t>優先組</w:t>
      </w:r>
      <w:r w:rsidRPr="003A754C">
        <w:rPr>
          <w:rFonts w:ascii="新細明體" w:hAnsi="新細明體" w:hint="eastAsia"/>
          <w:spacing w:val="30"/>
          <w:szCs w:val="24"/>
          <w:u w:val="single"/>
          <w:lang w:val="en-GB" w:eastAsia="zh-HK"/>
        </w:rPr>
        <w:t>別</w:t>
      </w:r>
      <w:r w:rsidRPr="00AC49CC">
        <w:rPr>
          <w:color w:val="000000"/>
          <w:spacing w:val="30"/>
          <w:szCs w:val="24"/>
          <w:u w:val="single"/>
          <w:lang w:val="en-GB" w:eastAsia="zh-HK"/>
        </w:rPr>
        <w:t>證明</w:t>
      </w:r>
      <w:r w:rsidRPr="00AC49CC">
        <w:rPr>
          <w:rFonts w:hint="eastAsia"/>
          <w:color w:val="000000"/>
          <w:spacing w:val="30"/>
          <w:szCs w:val="24"/>
          <w:u w:val="single"/>
          <w:lang w:val="en-GB" w:eastAsia="zh-HK"/>
        </w:rPr>
        <w:t>信件</w:t>
      </w:r>
      <w:r w:rsidRPr="004E1B35">
        <w:rPr>
          <w:rFonts w:ascii="新細明體" w:hAnsi="新細明體" w:hint="eastAsia"/>
          <w:color w:val="000000"/>
          <w:spacing w:val="30"/>
          <w:szCs w:val="24"/>
          <w:u w:val="single"/>
          <w:lang w:val="en-GB"/>
        </w:rPr>
        <w:t>確認書</w:t>
      </w:r>
    </w:p>
    <w:p w:rsidR="0097251A" w:rsidRDefault="0097251A" w:rsidP="00997D63">
      <w:pPr>
        <w:spacing w:line="360" w:lineRule="exact"/>
        <w:rPr>
          <w:rFonts w:ascii="新細明體" w:hAnsi="新細明體"/>
          <w:spacing w:val="30"/>
          <w:szCs w:val="24"/>
        </w:rPr>
      </w:pPr>
    </w:p>
    <w:p w:rsidR="003D3551" w:rsidRDefault="003E6FBF" w:rsidP="00A20B5E">
      <w:pPr>
        <w:spacing w:line="360" w:lineRule="auto"/>
        <w:jc w:val="both"/>
        <w:rPr>
          <w:rFonts w:ascii="新細明體" w:hAnsi="新細明體"/>
          <w:noProof/>
          <w:spacing w:val="30"/>
          <w:szCs w:val="24"/>
          <w:lang w:eastAsia="zh-HK"/>
        </w:rPr>
      </w:pPr>
      <w:r>
        <w:rPr>
          <w:rFonts w:ascii="新細明體" w:hAnsi="新細明體" w:hint="eastAsia"/>
          <w:noProof/>
          <w:spacing w:val="30"/>
          <w:szCs w:val="24"/>
        </w:rPr>
        <w:t>我</w:t>
      </w:r>
      <w:r>
        <w:rPr>
          <w:rFonts w:ascii="新細明體" w:hAnsi="新細明體" w:hint="eastAsia"/>
          <w:noProof/>
          <w:spacing w:val="30"/>
          <w:szCs w:val="24"/>
          <w:u w:val="single"/>
        </w:rPr>
        <w:t xml:space="preserve"> </w:t>
      </w:r>
      <w:r>
        <w:rPr>
          <w:rFonts w:ascii="新細明體" w:hAnsi="新細明體"/>
          <w:noProof/>
          <w:spacing w:val="30"/>
          <w:szCs w:val="24"/>
          <w:u w:val="single"/>
        </w:rPr>
        <w:t xml:space="preserve">                </w:t>
      </w:r>
      <w:r>
        <w:rPr>
          <w:rFonts w:ascii="新細明體" w:hAnsi="新細明體" w:hint="eastAsia"/>
          <w:spacing w:val="30"/>
          <w:szCs w:val="24"/>
        </w:rPr>
        <w:t>(香港身份證號碼</w:t>
      </w:r>
      <w:r>
        <w:rPr>
          <w:rFonts w:ascii="新細明體" w:hAnsi="新細明體" w:hint="eastAsia"/>
          <w:spacing w:val="30"/>
          <w:szCs w:val="24"/>
          <w:lang w:eastAsia="zh-HK"/>
        </w:rPr>
        <w:t>:</w:t>
      </w:r>
      <w:r>
        <w:rPr>
          <w:rFonts w:ascii="新細明體" w:hAnsi="新細明體" w:hint="eastAsia"/>
          <w:spacing w:val="30"/>
          <w:szCs w:val="24"/>
        </w:rPr>
        <w:t xml:space="preserve"> </w:t>
      </w:r>
      <w:r>
        <w:rPr>
          <w:rFonts w:ascii="新細明體" w:hAnsi="新細明體" w:hint="eastAsia"/>
          <w:spacing w:val="30"/>
          <w:szCs w:val="24"/>
          <w:u w:val="single"/>
        </w:rPr>
        <w:t xml:space="preserve">      </w:t>
      </w:r>
      <w:r>
        <w:rPr>
          <w:rFonts w:ascii="新細明體" w:hAnsi="新細明體"/>
          <w:spacing w:val="30"/>
          <w:szCs w:val="24"/>
          <w:u w:val="single"/>
        </w:rPr>
        <w:t xml:space="preserve">          </w:t>
      </w:r>
      <w:r>
        <w:rPr>
          <w:rFonts w:ascii="新細明體" w:hAnsi="新細明體" w:hint="eastAsia"/>
          <w:spacing w:val="30"/>
          <w:szCs w:val="24"/>
        </w:rPr>
        <w:t>)</w:t>
      </w:r>
      <w:r>
        <w:rPr>
          <w:rFonts w:ascii="新細明體" w:hAnsi="新細明體" w:hint="eastAsia"/>
          <w:spacing w:val="30"/>
          <w:szCs w:val="24"/>
          <w:lang w:eastAsia="zh-HK"/>
        </w:rPr>
        <w:t>為船隻（船牌號</w:t>
      </w:r>
      <w:r>
        <w:rPr>
          <w:rFonts w:ascii="新細明體" w:hAnsi="新細明體" w:hint="eastAsia"/>
          <w:spacing w:val="30"/>
          <w:szCs w:val="24"/>
        </w:rPr>
        <w:t>碼</w:t>
      </w:r>
      <w:r>
        <w:rPr>
          <w:rFonts w:ascii="新細明體" w:hAnsi="新細明體" w:hint="eastAsia"/>
          <w:spacing w:val="30"/>
          <w:szCs w:val="24"/>
          <w:lang w:eastAsia="zh-HK"/>
        </w:rPr>
        <w:t>：</w:t>
      </w:r>
      <w:r>
        <w:rPr>
          <w:rFonts w:ascii="新細明體" w:hAnsi="新細明體" w:hint="eastAsia"/>
          <w:spacing w:val="30"/>
          <w:szCs w:val="24"/>
          <w:u w:val="single"/>
        </w:rPr>
        <w:t xml:space="preserve">         </w:t>
      </w:r>
      <w:r>
        <w:rPr>
          <w:rFonts w:ascii="新細明體" w:hAnsi="新細明體"/>
          <w:spacing w:val="30"/>
          <w:szCs w:val="24"/>
          <w:u w:val="single"/>
        </w:rPr>
        <w:t xml:space="preserve"> </w:t>
      </w:r>
      <w:r>
        <w:rPr>
          <w:rFonts w:ascii="新細明體" w:hAnsi="新細明體" w:hint="eastAsia"/>
          <w:spacing w:val="30"/>
          <w:szCs w:val="24"/>
          <w:u w:val="single"/>
        </w:rPr>
        <w:t xml:space="preserve">    </w:t>
      </w:r>
      <w:r>
        <w:rPr>
          <w:rFonts w:ascii="新細明體" w:hAnsi="新細明體" w:hint="eastAsia"/>
          <w:spacing w:val="30"/>
          <w:szCs w:val="24"/>
          <w:lang w:eastAsia="zh-HK"/>
        </w:rPr>
        <w:t>）的船東。</w:t>
      </w:r>
      <w:r w:rsidR="00A507CE">
        <w:rPr>
          <w:rFonts w:ascii="新細明體" w:hAnsi="新細明體" w:hint="eastAsia"/>
          <w:noProof/>
          <w:spacing w:val="30"/>
          <w:szCs w:val="24"/>
        </w:rPr>
        <w:t>我</w:t>
      </w:r>
      <w:r w:rsidR="00A507CE">
        <w:rPr>
          <w:rFonts w:ascii="新細明體" w:hAnsi="新細明體" w:hint="eastAsia"/>
          <w:noProof/>
          <w:spacing w:val="30"/>
          <w:szCs w:val="24"/>
          <w:lang w:eastAsia="zh-HK"/>
        </w:rPr>
        <w:t>確認</w:t>
      </w:r>
    </w:p>
    <w:p w:rsidR="004E1B35" w:rsidRDefault="003D3551" w:rsidP="00A20B5E">
      <w:pPr>
        <w:spacing w:line="360" w:lineRule="auto"/>
        <w:jc w:val="both"/>
        <w:rPr>
          <w:rFonts w:ascii="新細明體" w:hAnsi="新細明體"/>
          <w:spacing w:val="30"/>
          <w:szCs w:val="24"/>
          <w:lang w:eastAsia="zh-HK"/>
        </w:rPr>
      </w:pPr>
      <w:r>
        <w:rPr>
          <w:rFonts w:ascii="新細明體" w:hAnsi="新細明體" w:hint="eastAsia"/>
          <w:noProof/>
          <w:spacing w:val="30"/>
          <w:szCs w:val="24"/>
          <w:lang w:eastAsia="zh-HK"/>
        </w:rPr>
        <w:t>□</w:t>
      </w:r>
      <w:r w:rsidRPr="003D3551">
        <w:rPr>
          <w:rFonts w:ascii="新細明體" w:hAnsi="新細明體"/>
          <w:noProof/>
          <w:spacing w:val="30"/>
          <w:szCs w:val="24"/>
        </w:rPr>
        <w:t xml:space="preserve"> </w:t>
      </w:r>
      <w:r w:rsidRPr="003D3551">
        <w:rPr>
          <w:rFonts w:ascii="SimSun" w:hAnsi="SimSun" w:hint="eastAsia"/>
          <w:noProof/>
          <w:spacing w:val="30"/>
          <w:szCs w:val="24"/>
        </w:rPr>
        <w:t>本人</w:t>
      </w:r>
      <w:r>
        <w:rPr>
          <w:rFonts w:ascii="SimSun" w:hAnsi="SimSun" w:hint="eastAsia"/>
          <w:spacing w:val="30"/>
          <w:szCs w:val="24"/>
        </w:rPr>
        <w:t>計</w:t>
      </w:r>
      <w:r w:rsidRPr="003D3551">
        <w:rPr>
          <w:rFonts w:ascii="SimSun" w:hAnsi="SimSun" w:hint="eastAsia"/>
          <w:spacing w:val="30"/>
          <w:szCs w:val="24"/>
        </w:rPr>
        <w:t>劃</w:t>
      </w:r>
      <w:r w:rsidRPr="00A507CE">
        <w:rPr>
          <w:rFonts w:ascii="新細明體" w:hAnsi="新細明體" w:hint="eastAsia"/>
          <w:spacing w:val="30"/>
          <w:szCs w:val="24"/>
          <w:lang w:val="en-GB"/>
        </w:rPr>
        <w:t>接種</w:t>
      </w:r>
      <w:r w:rsidRPr="00A507CE">
        <w:rPr>
          <w:rFonts w:ascii="Times New Roman" w:hAnsi="Times New Roman"/>
          <w:spacing w:val="30"/>
          <w:szCs w:val="24"/>
          <w:lang w:val="en-GB"/>
        </w:rPr>
        <w:t>2019</w:t>
      </w:r>
      <w:r w:rsidRPr="00A507CE">
        <w:rPr>
          <w:rFonts w:ascii="新細明體" w:hAnsi="新細明體" w:hint="eastAsia"/>
          <w:spacing w:val="30"/>
          <w:szCs w:val="24"/>
          <w:lang w:val="en-GB"/>
        </w:rPr>
        <w:t>冠狀病毒病疫苗</w:t>
      </w:r>
    </w:p>
    <w:p w:rsidR="003D3551" w:rsidRDefault="003D3551" w:rsidP="00997D63">
      <w:pPr>
        <w:spacing w:line="360" w:lineRule="exact"/>
        <w:jc w:val="both"/>
        <w:rPr>
          <w:rFonts w:ascii="新細明體" w:hAnsi="新細明體"/>
          <w:noProof/>
          <w:spacing w:val="30"/>
          <w:szCs w:val="24"/>
        </w:rPr>
      </w:pPr>
    </w:p>
    <w:p w:rsidR="0097251A" w:rsidRDefault="003E6FBF" w:rsidP="00A20B5E">
      <w:pPr>
        <w:spacing w:line="360" w:lineRule="auto"/>
        <w:jc w:val="both"/>
        <w:rPr>
          <w:rFonts w:ascii="新細明體" w:hAnsi="新細明體"/>
          <w:spacing w:val="30"/>
          <w:szCs w:val="24"/>
          <w:lang w:eastAsia="zh-HK"/>
        </w:rPr>
      </w:pPr>
      <w:r>
        <w:rPr>
          <w:rFonts w:ascii="新細明體" w:hAnsi="新細明體" w:hint="eastAsia"/>
          <w:noProof/>
          <w:spacing w:val="30"/>
          <w:szCs w:val="24"/>
        </w:rPr>
        <w:t>我</w:t>
      </w:r>
      <w:r w:rsidR="00553280" w:rsidRPr="00553280">
        <w:rPr>
          <w:rFonts w:ascii="SimSun" w:hAnsi="SimSun" w:hint="eastAsia"/>
          <w:noProof/>
          <w:spacing w:val="30"/>
          <w:szCs w:val="24"/>
        </w:rPr>
        <w:t>並</w:t>
      </w:r>
      <w:r>
        <w:rPr>
          <w:rFonts w:ascii="新細明體" w:hAnsi="新細明體" w:hint="eastAsia"/>
          <w:noProof/>
          <w:spacing w:val="30"/>
          <w:szCs w:val="24"/>
          <w:lang w:eastAsia="zh-HK"/>
        </w:rPr>
        <w:t>確認</w:t>
      </w:r>
      <w:r>
        <w:rPr>
          <w:rFonts w:ascii="新細明體" w:hAnsi="新細明體" w:hint="eastAsia"/>
          <w:noProof/>
          <w:spacing w:val="30"/>
          <w:szCs w:val="24"/>
        </w:rPr>
        <w:t>下列</w:t>
      </w:r>
      <w:r>
        <w:rPr>
          <w:rFonts w:ascii="新細明體" w:hAnsi="新細明體" w:hint="eastAsia"/>
          <w:spacing w:val="30"/>
          <w:szCs w:val="24"/>
          <w:lang w:eastAsia="zh-HK"/>
        </w:rPr>
        <w:t>名單</w:t>
      </w:r>
      <w:r>
        <w:rPr>
          <w:rFonts w:ascii="新細明體" w:hAnsi="新細明體" w:hint="eastAsia"/>
          <w:spacing w:val="30"/>
          <w:szCs w:val="24"/>
        </w:rPr>
        <w:t>中的人士為</w:t>
      </w:r>
      <w:r>
        <w:rPr>
          <w:rFonts w:ascii="新細明體" w:hAnsi="新細明體" w:hint="eastAsia"/>
          <w:noProof/>
          <w:spacing w:val="30"/>
          <w:szCs w:val="24"/>
          <w:lang w:eastAsia="zh-HK"/>
        </w:rPr>
        <w:t>上述船隻的</w:t>
      </w:r>
      <w:r w:rsidR="004E04DD" w:rsidRPr="004E04DD">
        <w:rPr>
          <w:rFonts w:ascii="新細明體" w:hAnsi="新細明體" w:hint="eastAsia"/>
          <w:spacing w:val="20"/>
        </w:rPr>
        <w:t>本地</w:t>
      </w:r>
      <w:r>
        <w:rPr>
          <w:rFonts w:ascii="新細明體" w:hAnsi="新細明體" w:hint="eastAsia"/>
          <w:noProof/>
          <w:spacing w:val="30"/>
          <w:szCs w:val="24"/>
          <w:lang w:eastAsia="zh-HK"/>
        </w:rPr>
        <w:t>船員</w:t>
      </w:r>
      <w:r>
        <w:rPr>
          <w:rFonts w:ascii="新細明體" w:hAnsi="新細明體" w:hint="eastAsia"/>
          <w:spacing w:val="30"/>
          <w:szCs w:val="24"/>
        </w:rPr>
        <w:t>，</w:t>
      </w:r>
      <w:r w:rsidR="00821CDE" w:rsidRPr="00821CDE">
        <w:rPr>
          <w:rFonts w:ascii="新細明體" w:hAnsi="新細明體" w:hint="eastAsia"/>
          <w:spacing w:val="30"/>
          <w:szCs w:val="24"/>
        </w:rPr>
        <w:t>他們</w:t>
      </w:r>
      <w:r w:rsidR="003D3551">
        <w:rPr>
          <w:rFonts w:ascii="SimSun" w:hAnsi="SimSun" w:hint="eastAsia"/>
          <w:spacing w:val="30"/>
          <w:szCs w:val="24"/>
        </w:rPr>
        <w:t>計</w:t>
      </w:r>
      <w:r w:rsidR="003D3551" w:rsidRPr="003D3551">
        <w:rPr>
          <w:rFonts w:ascii="SimSun" w:hAnsi="SimSun" w:hint="eastAsia"/>
          <w:spacing w:val="30"/>
          <w:szCs w:val="24"/>
        </w:rPr>
        <w:t>劃</w:t>
      </w:r>
      <w:r w:rsidR="00A507CE" w:rsidRPr="00A507CE">
        <w:rPr>
          <w:rFonts w:ascii="新細明體" w:hAnsi="新細明體"/>
          <w:spacing w:val="30"/>
          <w:szCs w:val="24"/>
          <w:lang w:val="en-GB" w:eastAsia="zh-HK"/>
        </w:rPr>
        <w:t>接種</w:t>
      </w:r>
      <w:r w:rsidR="00A507CE" w:rsidRPr="00A507CE">
        <w:rPr>
          <w:rFonts w:ascii="Times New Roman" w:hAnsi="Times New Roman"/>
          <w:spacing w:val="30"/>
          <w:szCs w:val="24"/>
          <w:lang w:val="en-GB"/>
        </w:rPr>
        <w:t>2019</w:t>
      </w:r>
      <w:r w:rsidR="00A507CE" w:rsidRPr="00A507CE">
        <w:rPr>
          <w:rFonts w:ascii="新細明體" w:hAnsi="新細明體"/>
          <w:spacing w:val="30"/>
          <w:szCs w:val="24"/>
          <w:lang w:val="en-GB" w:eastAsia="zh-HK"/>
        </w:rPr>
        <w:t>冠狀病</w:t>
      </w:r>
      <w:r w:rsidR="00A507CE" w:rsidRPr="00A507CE">
        <w:rPr>
          <w:rFonts w:ascii="新細明體" w:hAnsi="新細明體"/>
          <w:spacing w:val="30"/>
          <w:szCs w:val="24"/>
          <w:lang w:val="en-GB"/>
        </w:rPr>
        <w:t>毒</w:t>
      </w:r>
      <w:r w:rsidR="00A507CE" w:rsidRPr="00A507CE">
        <w:rPr>
          <w:rFonts w:ascii="新細明體" w:hAnsi="新細明體"/>
          <w:spacing w:val="30"/>
          <w:szCs w:val="24"/>
          <w:lang w:val="en-GB" w:eastAsia="zh-HK"/>
        </w:rPr>
        <w:t>病疫苗</w:t>
      </w:r>
      <w:r>
        <w:rPr>
          <w:rFonts w:ascii="新細明體" w:hAnsi="新細明體" w:hint="eastAsia"/>
          <w:spacing w:val="30"/>
          <w:szCs w:val="24"/>
        </w:rPr>
        <w:t>：</w:t>
      </w:r>
    </w:p>
    <w:p w:rsidR="0097251A" w:rsidRDefault="0097251A" w:rsidP="00997D63">
      <w:pPr>
        <w:spacing w:line="360" w:lineRule="exact"/>
        <w:ind w:firstLineChars="331" w:firstLine="993"/>
        <w:jc w:val="both"/>
        <w:rPr>
          <w:rFonts w:ascii="新細明體" w:hAnsi="新細明體"/>
          <w:noProof/>
          <w:spacing w:val="30"/>
          <w:szCs w:val="24"/>
        </w:rPr>
      </w:pPr>
    </w:p>
    <w:tbl>
      <w:tblPr>
        <w:tblStyle w:val="a7"/>
        <w:tblW w:w="8834" w:type="dxa"/>
        <w:tblLook w:val="04A0" w:firstRow="1" w:lastRow="0" w:firstColumn="1" w:lastColumn="0" w:noHBand="0" w:noVBand="1"/>
      </w:tblPr>
      <w:tblGrid>
        <w:gridCol w:w="595"/>
        <w:gridCol w:w="2519"/>
        <w:gridCol w:w="2977"/>
        <w:gridCol w:w="2743"/>
      </w:tblGrid>
      <w:tr w:rsidR="004E1B35" w:rsidTr="00D052C3">
        <w:trPr>
          <w:trHeight w:val="529"/>
        </w:trPr>
        <w:tc>
          <w:tcPr>
            <w:tcW w:w="3114" w:type="dxa"/>
            <w:gridSpan w:val="2"/>
          </w:tcPr>
          <w:p w:rsidR="004E1B35" w:rsidRDefault="004E1B35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  <w:lang w:eastAsia="zh-HK"/>
              </w:rPr>
              <w:t>船</w:t>
            </w: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員</w:t>
            </w:r>
            <w:r>
              <w:rPr>
                <w:rFonts w:ascii="新細明體" w:hAnsi="新細明體" w:hint="eastAsia"/>
                <w:noProof/>
                <w:spacing w:val="30"/>
                <w:szCs w:val="24"/>
                <w:lang w:eastAsia="zh-HK"/>
              </w:rPr>
              <w:t>姓</w:t>
            </w: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名</w:t>
            </w:r>
          </w:p>
        </w:tc>
        <w:tc>
          <w:tcPr>
            <w:tcW w:w="2977" w:type="dxa"/>
          </w:tcPr>
          <w:p w:rsidR="004E1B35" w:rsidRDefault="004E1B35" w:rsidP="00A507CE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spacing w:val="30"/>
                <w:szCs w:val="24"/>
              </w:rPr>
              <w:t>香港身份證號碼</w:t>
            </w:r>
          </w:p>
        </w:tc>
        <w:tc>
          <w:tcPr>
            <w:tcW w:w="2743" w:type="dxa"/>
          </w:tcPr>
          <w:p w:rsidR="004E1B35" w:rsidRDefault="00A507CE">
            <w:pPr>
              <w:spacing w:line="400" w:lineRule="exact"/>
              <w:jc w:val="center"/>
              <w:rPr>
                <w:rFonts w:ascii="新細明體" w:hAnsi="新細明體"/>
                <w:spacing w:val="30"/>
                <w:szCs w:val="24"/>
              </w:rPr>
            </w:pPr>
            <w:r w:rsidRPr="00A507CE">
              <w:rPr>
                <w:rFonts w:ascii="SimSun" w:hAnsi="SimSun" w:hint="eastAsia"/>
                <w:spacing w:val="30"/>
                <w:szCs w:val="24"/>
              </w:rPr>
              <w:t>聯絡電話號碼</w:t>
            </w:r>
          </w:p>
        </w:tc>
      </w:tr>
      <w:tr w:rsidR="004E1B35" w:rsidTr="00D052C3">
        <w:trPr>
          <w:trHeight w:val="549"/>
        </w:trPr>
        <w:tc>
          <w:tcPr>
            <w:tcW w:w="595" w:type="dxa"/>
            <w:tcBorders>
              <w:right w:val="nil"/>
            </w:tcBorders>
          </w:tcPr>
          <w:p w:rsidR="004E1B35" w:rsidRDefault="004E1B35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1.</w:t>
            </w:r>
          </w:p>
        </w:tc>
        <w:tc>
          <w:tcPr>
            <w:tcW w:w="2519" w:type="dxa"/>
            <w:tcBorders>
              <w:left w:val="nil"/>
            </w:tcBorders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2977" w:type="dxa"/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2743" w:type="dxa"/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4E1B35" w:rsidTr="00D052C3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4E1B35" w:rsidRDefault="004E1B35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2.</w:t>
            </w:r>
          </w:p>
        </w:tc>
        <w:tc>
          <w:tcPr>
            <w:tcW w:w="2519" w:type="dxa"/>
            <w:tcBorders>
              <w:left w:val="nil"/>
            </w:tcBorders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2977" w:type="dxa"/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2743" w:type="dxa"/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4E1B35" w:rsidTr="00D052C3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4E1B35" w:rsidRDefault="004E1B35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3.</w:t>
            </w:r>
          </w:p>
        </w:tc>
        <w:tc>
          <w:tcPr>
            <w:tcW w:w="2519" w:type="dxa"/>
            <w:tcBorders>
              <w:left w:val="nil"/>
            </w:tcBorders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2977" w:type="dxa"/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2743" w:type="dxa"/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4E1B35" w:rsidTr="00D052C3">
        <w:trPr>
          <w:trHeight w:val="549"/>
        </w:trPr>
        <w:tc>
          <w:tcPr>
            <w:tcW w:w="595" w:type="dxa"/>
            <w:tcBorders>
              <w:right w:val="nil"/>
            </w:tcBorders>
          </w:tcPr>
          <w:p w:rsidR="004E1B35" w:rsidRDefault="004E1B35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4.</w:t>
            </w:r>
          </w:p>
        </w:tc>
        <w:tc>
          <w:tcPr>
            <w:tcW w:w="2519" w:type="dxa"/>
            <w:tcBorders>
              <w:left w:val="nil"/>
            </w:tcBorders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2977" w:type="dxa"/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2743" w:type="dxa"/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  <w:tr w:rsidR="004E1B35" w:rsidTr="00D052C3">
        <w:trPr>
          <w:trHeight w:val="529"/>
        </w:trPr>
        <w:tc>
          <w:tcPr>
            <w:tcW w:w="595" w:type="dxa"/>
            <w:tcBorders>
              <w:right w:val="nil"/>
            </w:tcBorders>
          </w:tcPr>
          <w:p w:rsidR="004E1B35" w:rsidRDefault="004E1B35">
            <w:pPr>
              <w:spacing w:line="400" w:lineRule="exact"/>
              <w:jc w:val="center"/>
              <w:rPr>
                <w:rFonts w:ascii="新細明體" w:hAnsi="新細明體"/>
                <w:noProof/>
                <w:spacing w:val="30"/>
                <w:szCs w:val="24"/>
              </w:rPr>
            </w:pPr>
            <w:r>
              <w:rPr>
                <w:rFonts w:ascii="新細明體" w:hAnsi="新細明體" w:hint="eastAsia"/>
                <w:noProof/>
                <w:spacing w:val="30"/>
                <w:szCs w:val="24"/>
              </w:rPr>
              <w:t>5.</w:t>
            </w:r>
          </w:p>
        </w:tc>
        <w:tc>
          <w:tcPr>
            <w:tcW w:w="2519" w:type="dxa"/>
            <w:tcBorders>
              <w:left w:val="nil"/>
            </w:tcBorders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2977" w:type="dxa"/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  <w:tc>
          <w:tcPr>
            <w:tcW w:w="2743" w:type="dxa"/>
          </w:tcPr>
          <w:p w:rsidR="004E1B35" w:rsidRDefault="004E1B35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</w:tbl>
    <w:p w:rsidR="00013FC2" w:rsidRDefault="00013FC2" w:rsidP="003D3551">
      <w:pPr>
        <w:spacing w:line="400" w:lineRule="exact"/>
        <w:jc w:val="both"/>
        <w:rPr>
          <w:rFonts w:ascii="新細明體" w:hAnsi="新細明體"/>
          <w:noProof/>
          <w:spacing w:val="3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A7CDA" w:rsidTr="000A7CDA">
        <w:tc>
          <w:tcPr>
            <w:tcW w:w="8834" w:type="dxa"/>
          </w:tcPr>
          <w:p w:rsidR="000A7CDA" w:rsidRPr="00A20B5E" w:rsidRDefault="00A20B5E" w:rsidP="003D3551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  <w:r w:rsidRPr="00A20B5E">
              <w:rPr>
                <w:rFonts w:ascii="新細明體" w:hAnsi="新細明體" w:hint="eastAsia"/>
                <w:noProof/>
                <w:spacing w:val="30"/>
                <w:szCs w:val="24"/>
              </w:rPr>
              <w:t>船東</w:t>
            </w:r>
            <w:r w:rsidR="001E075B" w:rsidRPr="001E075B">
              <w:rPr>
                <w:rFonts w:ascii="SimSun" w:hAnsi="SimSun" w:hint="eastAsia"/>
                <w:noProof/>
                <w:spacing w:val="30"/>
                <w:szCs w:val="24"/>
              </w:rPr>
              <w:t>或代辦人</w:t>
            </w:r>
            <w:r w:rsidRPr="00A20B5E">
              <w:rPr>
                <w:rFonts w:ascii="新細明體" w:hAnsi="新細明體" w:hint="eastAsia"/>
                <w:noProof/>
                <w:spacing w:val="30"/>
                <w:szCs w:val="24"/>
              </w:rPr>
              <w:t>通訊</w:t>
            </w:r>
            <w:r w:rsidRPr="009B613C">
              <w:rPr>
                <w:rFonts w:ascii="DengXian" w:hAnsiTheme="minorEastAsia" w:hint="eastAsia"/>
                <w:spacing w:val="20"/>
                <w:szCs w:val="24"/>
              </w:rPr>
              <w:t>地</w:t>
            </w:r>
            <w:r w:rsidRPr="00A20B5E">
              <w:rPr>
                <w:rFonts w:ascii="新細明體" w:hAnsi="新細明體" w:hint="eastAsia"/>
                <w:noProof/>
                <w:spacing w:val="30"/>
                <w:szCs w:val="24"/>
              </w:rPr>
              <w:t>址（如以郵寄</w:t>
            </w:r>
            <w:r w:rsidRPr="00A20B5E">
              <w:rPr>
                <w:rFonts w:ascii="新細明體" w:hAnsi="新細明體"/>
                <w:noProof/>
                <w:spacing w:val="30"/>
                <w:szCs w:val="24"/>
              </w:rPr>
              <w:t>/</w:t>
            </w:r>
            <w:r w:rsidRPr="00A20B5E">
              <w:rPr>
                <w:rFonts w:ascii="新細明體" w:hAnsi="新細明體" w:hint="eastAsia"/>
                <w:noProof/>
                <w:spacing w:val="30"/>
                <w:szCs w:val="24"/>
              </w:rPr>
              <w:t>電郵方式申請）：</w:t>
            </w:r>
          </w:p>
        </w:tc>
      </w:tr>
      <w:tr w:rsidR="000A7CDA" w:rsidTr="00F12CAF">
        <w:trPr>
          <w:trHeight w:val="583"/>
        </w:trPr>
        <w:tc>
          <w:tcPr>
            <w:tcW w:w="8834" w:type="dxa"/>
          </w:tcPr>
          <w:p w:rsidR="000A7CDA" w:rsidRPr="00F12CAF" w:rsidRDefault="000A7CDA" w:rsidP="003D3551">
            <w:pPr>
              <w:spacing w:line="400" w:lineRule="exact"/>
              <w:jc w:val="both"/>
              <w:rPr>
                <w:rFonts w:ascii="新細明體" w:hAnsi="新細明體"/>
                <w:noProof/>
                <w:spacing w:val="30"/>
                <w:szCs w:val="24"/>
              </w:rPr>
            </w:pPr>
          </w:p>
        </w:tc>
      </w:tr>
    </w:tbl>
    <w:p w:rsidR="00BC122E" w:rsidRDefault="00BC122E" w:rsidP="003D3551">
      <w:pPr>
        <w:spacing w:line="400" w:lineRule="exact"/>
        <w:jc w:val="both"/>
        <w:rPr>
          <w:rFonts w:ascii="新細明體" w:hAnsi="新細明體"/>
          <w:noProof/>
          <w:spacing w:val="30"/>
          <w:szCs w:val="24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4148"/>
        <w:gridCol w:w="4636"/>
      </w:tblGrid>
      <w:tr w:rsidR="001C68F7" w:rsidTr="00D052C3">
        <w:tc>
          <w:tcPr>
            <w:tcW w:w="8784" w:type="dxa"/>
            <w:gridSpan w:val="2"/>
          </w:tcPr>
          <w:p w:rsidR="001C68F7" w:rsidRDefault="001C68F7" w:rsidP="00013FC2">
            <w:r>
              <w:rPr>
                <w:rFonts w:hint="eastAsia"/>
                <w:b/>
                <w:kern w:val="0"/>
                <w:sz w:val="22"/>
                <w:lang w:eastAsia="zh-HK"/>
              </w:rPr>
              <w:t>聲明</w:t>
            </w:r>
          </w:p>
        </w:tc>
      </w:tr>
      <w:tr w:rsidR="001C68F7" w:rsidTr="00D052C3">
        <w:tc>
          <w:tcPr>
            <w:tcW w:w="8784" w:type="dxa"/>
            <w:gridSpan w:val="2"/>
          </w:tcPr>
          <w:p w:rsidR="001C68F7" w:rsidRPr="00D052C3" w:rsidRDefault="001C68F7" w:rsidP="00013FC2">
            <w:pPr>
              <w:pStyle w:val="a9"/>
              <w:numPr>
                <w:ilvl w:val="0"/>
                <w:numId w:val="3"/>
              </w:numPr>
              <w:ind w:leftChars="0" w:left="447"/>
              <w:jc w:val="both"/>
              <w:rPr>
                <w:rFonts w:ascii="新細明體" w:eastAsia="新細明體" w:hAnsi="新細明體"/>
                <w:szCs w:val="24"/>
              </w:rPr>
            </w:pPr>
            <w:r w:rsidRPr="00D052C3">
              <w:rPr>
                <w:rFonts w:ascii="新細明體" w:eastAsia="新細明體" w:hAnsi="新細明體" w:hint="eastAsia"/>
                <w:kern w:val="0"/>
                <w:szCs w:val="24"/>
                <w:lang w:eastAsia="zh-CN"/>
              </w:rPr>
              <w:t>本人</w:t>
            </w:r>
            <w:r w:rsidRPr="00D052C3">
              <w:rPr>
                <w:rFonts w:ascii="新細明體" w:eastAsia="新細明體" w:hAnsi="新細明體" w:hint="eastAsia"/>
                <w:kern w:val="0"/>
                <w:szCs w:val="24"/>
                <w:lang w:eastAsia="zh-HK"/>
              </w:rPr>
              <w:t>確認並同意：</w:t>
            </w:r>
          </w:p>
          <w:p w:rsidR="00013FC2" w:rsidRPr="00D052C3" w:rsidRDefault="00013FC2" w:rsidP="004C32DF">
            <w:pPr>
              <w:pStyle w:val="a9"/>
              <w:numPr>
                <w:ilvl w:val="0"/>
                <w:numId w:val="4"/>
              </w:numPr>
              <w:ind w:leftChars="0" w:left="455" w:hanging="455"/>
              <w:jc w:val="both"/>
              <w:rPr>
                <w:rFonts w:ascii="新細明體" w:eastAsia="新細明體" w:hAnsi="新細明體"/>
                <w:szCs w:val="24"/>
              </w:rPr>
            </w:pPr>
            <w:r w:rsidRPr="00D052C3">
              <w:rPr>
                <w:rFonts w:ascii="新細明體" w:eastAsia="新細明體" w:hAnsi="新細明體" w:hint="eastAsia"/>
                <w:kern w:val="0"/>
                <w:szCs w:val="24"/>
              </w:rPr>
              <w:t>為</w:t>
            </w:r>
            <w:r w:rsidR="00D052C3" w:rsidRPr="00D052C3">
              <w:rPr>
                <w:rFonts w:ascii="新細明體" w:eastAsia="新細明體" w:hAnsi="新細明體" w:cs="SimSun" w:hint="eastAsia"/>
                <w:kern w:val="0"/>
                <w:szCs w:val="24"/>
              </w:rPr>
              <w:t>在內地水域作業的</w:t>
            </w:r>
            <w:r w:rsidR="00997D63" w:rsidRPr="00997D63">
              <w:rPr>
                <w:rFonts w:ascii="新細明體" w:hAnsi="新細明體" w:cs="SimSun" w:hint="eastAsia"/>
                <w:kern w:val="0"/>
                <w:szCs w:val="24"/>
              </w:rPr>
              <w:t>本地</w:t>
            </w:r>
            <w:r w:rsidR="00D052C3" w:rsidRPr="00D052C3">
              <w:rPr>
                <w:rFonts w:ascii="新細明體" w:eastAsia="新細明體" w:hAnsi="新細明體" w:cs="SimSun" w:hint="eastAsia"/>
                <w:kern w:val="0"/>
                <w:szCs w:val="24"/>
              </w:rPr>
              <w:t>漁船</w:t>
            </w:r>
            <w:r w:rsidR="00D052C3" w:rsidRPr="00D052C3">
              <w:rPr>
                <w:rFonts w:ascii="SimSun" w:eastAsia="新細明體" w:hAnsi="SimSun" w:cs="SimSun" w:hint="eastAsia"/>
                <w:kern w:val="0"/>
                <w:szCs w:val="24"/>
              </w:rPr>
              <w:t>或</w:t>
            </w:r>
            <w:r w:rsidR="00D052C3" w:rsidRPr="00D052C3">
              <w:rPr>
                <w:rFonts w:ascii="新細明體" w:eastAsia="新細明體" w:hAnsi="新細明體" w:cs="SimSun" w:hint="eastAsia"/>
                <w:kern w:val="0"/>
                <w:szCs w:val="24"/>
              </w:rPr>
              <w:t>收魚艇船東</w:t>
            </w:r>
            <w:r w:rsidR="00D052C3" w:rsidRPr="00D052C3">
              <w:rPr>
                <w:rFonts w:ascii="SimSun" w:eastAsia="新細明體" w:hAnsi="SimSun" w:cs="SimSun" w:hint="eastAsia"/>
                <w:kern w:val="0"/>
                <w:szCs w:val="24"/>
              </w:rPr>
              <w:t>，本人及</w:t>
            </w:r>
            <w:r w:rsidR="00D052C3" w:rsidRPr="00D052C3">
              <w:rPr>
                <w:rFonts w:ascii="SimSun" w:eastAsia="新細明體" w:hAnsi="SimSun" w:cs="SimSun"/>
                <w:kern w:val="0"/>
                <w:szCs w:val="24"/>
              </w:rPr>
              <w:t>/</w:t>
            </w:r>
            <w:r w:rsidR="00D052C3" w:rsidRPr="00D052C3">
              <w:rPr>
                <w:rFonts w:ascii="SimSun" w:eastAsia="新細明體" w:hAnsi="SimSun" w:cs="SimSun" w:hint="eastAsia"/>
                <w:kern w:val="0"/>
                <w:szCs w:val="24"/>
              </w:rPr>
              <w:t>或</w:t>
            </w:r>
            <w:r w:rsidR="00821CDE" w:rsidRPr="00821CDE">
              <w:rPr>
                <w:rFonts w:ascii="新細明體" w:hAnsi="新細明體" w:hint="eastAsia"/>
                <w:szCs w:val="24"/>
              </w:rPr>
              <w:t>上述</w:t>
            </w:r>
            <w:r w:rsidR="00D052C3" w:rsidRPr="00D052C3">
              <w:rPr>
                <w:rFonts w:ascii="新細明體" w:hAnsi="新細明體" w:hint="eastAsia"/>
                <w:szCs w:val="24"/>
              </w:rPr>
              <w:t>的</w:t>
            </w:r>
            <w:r w:rsidR="00B452C5" w:rsidRPr="00B452C5">
              <w:rPr>
                <w:rFonts w:ascii="新細明體" w:hAnsi="新細明體" w:hint="eastAsia"/>
              </w:rPr>
              <w:t>本地</w:t>
            </w:r>
            <w:r w:rsidR="00D052C3" w:rsidRPr="00D052C3">
              <w:rPr>
                <w:rFonts w:ascii="新細明體" w:hAnsi="新細明體" w:cs="SimSun" w:hint="eastAsia"/>
                <w:kern w:val="0"/>
                <w:szCs w:val="24"/>
              </w:rPr>
              <w:t>船員</w:t>
            </w:r>
            <w:r w:rsidR="00D052C3" w:rsidRPr="00D052C3">
              <w:rPr>
                <w:rFonts w:ascii="SimSun" w:hAnsi="SimSun" w:hint="eastAsia"/>
                <w:szCs w:val="24"/>
              </w:rPr>
              <w:t>計劃</w:t>
            </w:r>
            <w:r w:rsidR="00D052C3" w:rsidRPr="00D052C3">
              <w:rPr>
                <w:rFonts w:ascii="新細明體" w:hAnsi="新細明體"/>
                <w:szCs w:val="24"/>
                <w:lang w:val="en-GB" w:eastAsia="zh-HK"/>
              </w:rPr>
              <w:t>接種</w:t>
            </w:r>
            <w:r w:rsidR="00D052C3" w:rsidRPr="00D052C3">
              <w:rPr>
                <w:rFonts w:ascii="Times New Roman" w:hAnsi="Times New Roman"/>
                <w:szCs w:val="24"/>
                <w:lang w:val="en-GB"/>
              </w:rPr>
              <w:t>2019</w:t>
            </w:r>
            <w:r w:rsidR="00D052C3" w:rsidRPr="00D052C3">
              <w:rPr>
                <w:rFonts w:ascii="新細明體" w:hAnsi="新細明體"/>
                <w:szCs w:val="24"/>
                <w:lang w:val="en-GB" w:eastAsia="zh-HK"/>
              </w:rPr>
              <w:t>冠狀病</w:t>
            </w:r>
            <w:r w:rsidR="00D052C3" w:rsidRPr="00D052C3">
              <w:rPr>
                <w:rFonts w:ascii="新細明體" w:hAnsi="新細明體"/>
                <w:szCs w:val="24"/>
                <w:lang w:val="en-GB"/>
              </w:rPr>
              <w:t>毒</w:t>
            </w:r>
            <w:r w:rsidR="00D052C3" w:rsidRPr="00D052C3">
              <w:rPr>
                <w:rFonts w:ascii="新細明體" w:hAnsi="新細明體"/>
                <w:szCs w:val="24"/>
                <w:lang w:val="en-GB" w:eastAsia="zh-HK"/>
              </w:rPr>
              <w:t>病疫苗</w:t>
            </w:r>
            <w:r w:rsidRPr="00D052C3">
              <w:rPr>
                <w:rFonts w:ascii="新細明體" w:eastAsia="新細明體" w:hAnsi="新細明體" w:hint="eastAsia"/>
                <w:szCs w:val="24"/>
              </w:rPr>
              <w:t>；</w:t>
            </w:r>
          </w:p>
          <w:p w:rsidR="001C68F7" w:rsidRPr="00D052C3" w:rsidRDefault="001C68F7" w:rsidP="001C68F7">
            <w:pPr>
              <w:pStyle w:val="a9"/>
              <w:numPr>
                <w:ilvl w:val="0"/>
                <w:numId w:val="4"/>
              </w:numPr>
              <w:ind w:leftChars="0" w:left="447" w:hanging="425"/>
              <w:jc w:val="both"/>
              <w:rPr>
                <w:rFonts w:ascii="新細明體" w:eastAsia="新細明體" w:hAnsi="新細明體"/>
                <w:szCs w:val="24"/>
              </w:rPr>
            </w:pPr>
            <w:r w:rsidRPr="00D052C3">
              <w:rPr>
                <w:rFonts w:ascii="新細明體" w:eastAsia="新細明體" w:hAnsi="新細明體" w:hint="eastAsia"/>
                <w:kern w:val="0"/>
                <w:szCs w:val="24"/>
                <w:lang w:eastAsia="zh-HK"/>
              </w:rPr>
              <w:t>漁護署認為有需要時/根據法律授權或規定，將</w:t>
            </w:r>
            <w:r w:rsidR="009E6E10" w:rsidRPr="00D052C3">
              <w:rPr>
                <w:rFonts w:ascii="新細明體" w:eastAsia="新細明體" w:hAnsi="新細明體" w:hint="eastAsia"/>
                <w:kern w:val="0"/>
                <w:szCs w:val="24"/>
                <w:lang w:eastAsia="zh-HK"/>
              </w:rPr>
              <w:t>確認</w:t>
            </w:r>
            <w:r w:rsidR="009E6E10" w:rsidRPr="009E6E10">
              <w:rPr>
                <w:rFonts w:ascii="SimSun" w:eastAsia="新細明體" w:hAnsi="SimSun" w:hint="eastAsia"/>
                <w:kern w:val="0"/>
                <w:szCs w:val="24"/>
              </w:rPr>
              <w:t>書</w:t>
            </w:r>
            <w:r w:rsidRPr="00D052C3">
              <w:rPr>
                <w:rFonts w:ascii="新細明體" w:eastAsia="新細明體" w:hAnsi="新細明體" w:hint="eastAsia"/>
                <w:kern w:val="0"/>
                <w:szCs w:val="24"/>
                <w:lang w:eastAsia="zh-HK"/>
              </w:rPr>
              <w:t>上填報的資料向香</w:t>
            </w:r>
            <w:r w:rsidRPr="00D052C3">
              <w:rPr>
                <w:rFonts w:ascii="新細明體" w:eastAsia="新細明體" w:hAnsi="新細明體" w:hint="eastAsia"/>
                <w:kern w:val="0"/>
                <w:szCs w:val="24"/>
              </w:rPr>
              <w:t>港</w:t>
            </w:r>
            <w:r w:rsidRPr="00D052C3">
              <w:rPr>
                <w:rFonts w:ascii="新細明體" w:eastAsia="新細明體" w:hAnsi="新細明體" w:hint="eastAsia"/>
                <w:kern w:val="0"/>
                <w:szCs w:val="24"/>
                <w:lang w:eastAsia="zh-HK"/>
              </w:rPr>
              <w:t>特別行政區政府其他部門披露；</w:t>
            </w:r>
          </w:p>
          <w:p w:rsidR="001C68F7" w:rsidRPr="00D052C3" w:rsidRDefault="001C68F7" w:rsidP="001C68F7">
            <w:pPr>
              <w:pStyle w:val="a9"/>
              <w:numPr>
                <w:ilvl w:val="0"/>
                <w:numId w:val="4"/>
              </w:numPr>
              <w:ind w:leftChars="0" w:left="447" w:hanging="425"/>
              <w:jc w:val="both"/>
              <w:rPr>
                <w:rFonts w:ascii="新細明體" w:eastAsia="新細明體" w:hAnsi="新細明體"/>
                <w:szCs w:val="24"/>
              </w:rPr>
            </w:pPr>
            <w:r w:rsidRPr="00D052C3">
              <w:rPr>
                <w:rFonts w:ascii="新細明體" w:eastAsia="新細明體" w:hAnsi="新細明體" w:hint="eastAsia"/>
                <w:kern w:val="0"/>
                <w:szCs w:val="24"/>
                <w:lang w:eastAsia="zh-HK"/>
              </w:rPr>
              <w:t>本</w:t>
            </w:r>
            <w:r w:rsidR="009E6E10" w:rsidRPr="00D052C3">
              <w:rPr>
                <w:rFonts w:ascii="新細明體" w:eastAsia="新細明體" w:hAnsi="新細明體" w:hint="eastAsia"/>
                <w:kern w:val="0"/>
                <w:szCs w:val="24"/>
                <w:lang w:eastAsia="zh-HK"/>
              </w:rPr>
              <w:t>確認</w:t>
            </w:r>
            <w:r w:rsidR="009E6E10" w:rsidRPr="009E6E10">
              <w:rPr>
                <w:rFonts w:ascii="SimSun" w:eastAsia="新細明體" w:hAnsi="SimSun" w:hint="eastAsia"/>
                <w:kern w:val="0"/>
                <w:szCs w:val="24"/>
              </w:rPr>
              <w:t>書</w:t>
            </w:r>
            <w:r w:rsidRPr="00D052C3">
              <w:rPr>
                <w:rFonts w:ascii="新細明體" w:eastAsia="新細明體" w:hAnsi="新細明體" w:hint="eastAsia"/>
                <w:kern w:val="0"/>
                <w:szCs w:val="24"/>
                <w:lang w:eastAsia="zh-HK"/>
              </w:rPr>
              <w:t>上填報的資料，就</w:t>
            </w:r>
            <w:r w:rsidRPr="00D052C3">
              <w:rPr>
                <w:rFonts w:ascii="新細明體" w:eastAsia="新細明體" w:hAnsi="新細明體" w:hint="eastAsia"/>
                <w:kern w:val="0"/>
                <w:szCs w:val="24"/>
              </w:rPr>
              <w:t>本人</w:t>
            </w:r>
            <w:r w:rsidRPr="00D052C3">
              <w:rPr>
                <w:rFonts w:ascii="新細明體" w:eastAsia="新細明體" w:hAnsi="新細明體" w:hint="eastAsia"/>
                <w:kern w:val="0"/>
                <w:szCs w:val="24"/>
                <w:lang w:eastAsia="zh-HK"/>
              </w:rPr>
              <w:t>所知及所信，均真確詳盡；</w:t>
            </w:r>
          </w:p>
          <w:p w:rsidR="001C68F7" w:rsidRDefault="001C68F7" w:rsidP="001C68F7">
            <w:pPr>
              <w:jc w:val="both"/>
            </w:pPr>
          </w:p>
          <w:p w:rsidR="001C68F7" w:rsidRDefault="001C68F7" w:rsidP="00013FC2">
            <w:pPr>
              <w:widowControl/>
              <w:rPr>
                <w:rFonts w:ascii="新細明體" w:hAnsi="新細明體" w:cs="TimesNewRomanPSMT"/>
                <w:szCs w:val="24"/>
                <w:u w:val="single"/>
              </w:rPr>
            </w:pPr>
            <w:r>
              <w:rPr>
                <w:rFonts w:ascii="新細明體" w:hAnsi="新細明體" w:cs="TimesNewRomanPSMT" w:hint="eastAsia"/>
                <w:szCs w:val="24"/>
                <w:u w:val="single"/>
              </w:rPr>
              <w:t>查詢</w:t>
            </w:r>
          </w:p>
          <w:p w:rsidR="001C68F7" w:rsidRDefault="001C68F7" w:rsidP="00013FC2">
            <w:pPr>
              <w:ind w:left="22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cs="TimesNewRomanPSMT" w:hint="eastAsia"/>
                <w:szCs w:val="24"/>
              </w:rPr>
              <w:t>如申請人有任何疑問，可致電</w:t>
            </w:r>
            <w:r>
              <w:rPr>
                <w:rFonts w:ascii="Times New Roman" w:eastAsia="DengXian" w:hAnsi="Times New Roman"/>
                <w:szCs w:val="24"/>
              </w:rPr>
              <w:t>2150 7095 / 2150 7099</w:t>
            </w:r>
            <w:r>
              <w:rPr>
                <w:rFonts w:ascii="新細明體" w:hAnsi="新細明體" w:cs="TimesNewRomanPSMT" w:hint="eastAsia"/>
                <w:szCs w:val="24"/>
              </w:rPr>
              <w:t>向漁護署查詢。</w:t>
            </w:r>
          </w:p>
        </w:tc>
      </w:tr>
      <w:tr w:rsidR="001C68F7" w:rsidTr="00997D63">
        <w:trPr>
          <w:trHeight w:val="790"/>
        </w:trPr>
        <w:tc>
          <w:tcPr>
            <w:tcW w:w="4148" w:type="dxa"/>
          </w:tcPr>
          <w:p w:rsidR="00997D63" w:rsidRDefault="00997D63" w:rsidP="00013FC2">
            <w:pPr>
              <w:rPr>
                <w:rFonts w:ascii="新細明體" w:hAnsi="新細明體"/>
              </w:rPr>
            </w:pPr>
          </w:p>
          <w:p w:rsidR="001C68F7" w:rsidRDefault="00821CDE" w:rsidP="00013FC2">
            <w:pPr>
              <w:rPr>
                <w:rFonts w:ascii="新細明體" w:hAnsi="新細明體"/>
              </w:rPr>
            </w:pPr>
            <w:r w:rsidRPr="00821CDE">
              <w:rPr>
                <w:rFonts w:ascii="新細明體" w:hAnsi="新細明體" w:hint="eastAsia"/>
              </w:rPr>
              <w:t>聯絡電話號碼</w:t>
            </w:r>
            <w:r>
              <w:rPr>
                <w:rFonts w:ascii="新細明體" w:hAnsi="新細明體" w:hint="eastAsia"/>
              </w:rPr>
              <w:t>:</w:t>
            </w:r>
            <w:r>
              <w:rPr>
                <w:rFonts w:ascii="新細明體" w:hAnsi="新細明體"/>
              </w:rPr>
              <w:t xml:space="preserve"> </w:t>
            </w:r>
            <w:r w:rsidRPr="004C32DF">
              <w:rPr>
                <w:rFonts w:ascii="新細明體" w:hAnsi="新細明體"/>
                <w:u w:val="single"/>
              </w:rPr>
              <w:t xml:space="preserve">               </w:t>
            </w:r>
          </w:p>
          <w:p w:rsidR="001C68F7" w:rsidRDefault="001C68F7" w:rsidP="00013FC2">
            <w:pPr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  <w:lang w:eastAsia="zh-CN"/>
              </w:rPr>
              <w:t>日期:</w:t>
            </w:r>
            <w:r>
              <w:rPr>
                <w:rFonts w:ascii="新細明體" w:hAnsi="新細明體"/>
                <w:lang w:eastAsia="zh-CN"/>
              </w:rPr>
              <w:t xml:space="preserve"> </w:t>
            </w:r>
            <w:r>
              <w:rPr>
                <w:rFonts w:ascii="新細明體" w:hAnsi="新細明體"/>
                <w:u w:val="single"/>
                <w:lang w:eastAsia="zh-CN"/>
              </w:rPr>
              <w:t>_________________________</w:t>
            </w:r>
          </w:p>
        </w:tc>
        <w:tc>
          <w:tcPr>
            <w:tcW w:w="4636" w:type="dxa"/>
          </w:tcPr>
          <w:p w:rsidR="001C68F7" w:rsidRDefault="001C68F7" w:rsidP="00013FC2">
            <w:pPr>
              <w:rPr>
                <w:rFonts w:ascii="新細明體" w:hAnsi="新細明體"/>
              </w:rPr>
            </w:pPr>
          </w:p>
          <w:p w:rsidR="001C68F7" w:rsidRDefault="001C68F7" w:rsidP="00013FC2">
            <w:pPr>
              <w:rPr>
                <w:rFonts w:ascii="新細明體" w:hAnsi="新細明體"/>
                <w:u w:val="single"/>
              </w:rPr>
            </w:pPr>
            <w:r w:rsidRPr="00354079">
              <w:rPr>
                <w:rFonts w:ascii="新細明體" w:hAnsi="新細明體" w:hint="eastAsia"/>
                <w:noProof/>
                <w:szCs w:val="24"/>
                <w:lang w:eastAsia="zh-HK"/>
              </w:rPr>
              <w:t>船東</w:t>
            </w:r>
            <w:r w:rsidRPr="00354079">
              <w:rPr>
                <w:rFonts w:ascii="新細明體" w:hAnsi="新細明體" w:hint="eastAsia"/>
                <w:lang w:eastAsia="zh-CN"/>
              </w:rPr>
              <w:t>簽署</w:t>
            </w:r>
            <w:r>
              <w:rPr>
                <w:rFonts w:ascii="新細明體" w:hAnsi="新細明體" w:hint="eastAsia"/>
                <w:lang w:eastAsia="zh-CN"/>
              </w:rPr>
              <w:t>:</w:t>
            </w:r>
            <w:r>
              <w:rPr>
                <w:rFonts w:ascii="新細明體" w:hAnsi="新細明體"/>
                <w:u w:val="single"/>
                <w:lang w:eastAsia="zh-CN"/>
              </w:rPr>
              <w:t>_____________________</w:t>
            </w:r>
          </w:p>
        </w:tc>
      </w:tr>
    </w:tbl>
    <w:p w:rsidR="00013FC2" w:rsidRDefault="000A7CDA" w:rsidP="000A7CDA">
      <w:pPr>
        <w:widowControl/>
        <w:rPr>
          <w:rFonts w:ascii="Times New Roman" w:hAnsi="Times New Roman"/>
          <w:b/>
          <w:kern w:val="0"/>
          <w:szCs w:val="24"/>
          <w:u w:val="single"/>
        </w:rPr>
      </w:pPr>
      <w:r>
        <w:rPr>
          <w:rFonts w:ascii="新細明體" w:hAnsi="新細明體" w:hint="eastAsia"/>
          <w:noProof/>
          <w:spacing w:val="30"/>
          <w:szCs w:val="24"/>
          <w:lang w:eastAsia="zh-HK"/>
        </w:rPr>
        <w:t>□</w:t>
      </w:r>
      <w:r>
        <w:rPr>
          <w:rFonts w:ascii="新細明體" w:eastAsia="SimSun" w:hAnsi="新細明體" w:hint="eastAsia"/>
          <w:noProof/>
          <w:spacing w:val="30"/>
          <w:szCs w:val="24"/>
        </w:rPr>
        <w:t xml:space="preserve"> </w:t>
      </w:r>
      <w:r>
        <w:rPr>
          <w:rFonts w:asciiTheme="minorEastAsia" w:hAnsiTheme="minorEastAsia" w:cs="新細明體" w:hint="eastAsia"/>
          <w:kern w:val="0"/>
          <w:sz w:val="18"/>
          <w:szCs w:val="18"/>
        </w:rPr>
        <w:t>請在適當項目加上"</w:t>
      </w:r>
      <w:r>
        <w:rPr>
          <w:rFonts w:ascii="MS Gothic" w:eastAsia="MS Gothic" w:hAnsi="MS Gothic" w:cs="MS Gothic" w:hint="eastAsia"/>
          <w:color w:val="222222"/>
          <w:sz w:val="18"/>
          <w:szCs w:val="18"/>
          <w:shd w:val="clear" w:color="auto" w:fill="FFFFFF"/>
        </w:rPr>
        <w:t>✔</w:t>
      </w:r>
      <w:r>
        <w:rPr>
          <w:rFonts w:asciiTheme="minorEastAsia" w:hAnsiTheme="minorEastAsia" w:cs="新細明體" w:hint="eastAsia"/>
          <w:kern w:val="0"/>
          <w:sz w:val="18"/>
          <w:szCs w:val="18"/>
        </w:rPr>
        <w:t>"號</w:t>
      </w:r>
    </w:p>
    <w:p w:rsidR="000A7CDA" w:rsidRDefault="000A7CDA" w:rsidP="000A7CDA">
      <w:pPr>
        <w:widowControl/>
        <w:rPr>
          <w:rFonts w:ascii="Times New Roman" w:hAnsi="Times New Roman"/>
          <w:b/>
          <w:kern w:val="0"/>
          <w:szCs w:val="24"/>
          <w:u w:val="single"/>
        </w:rPr>
      </w:pPr>
    </w:p>
    <w:p w:rsidR="006219B0" w:rsidRDefault="006219B0" w:rsidP="006219B0">
      <w:pPr>
        <w:widowControl/>
        <w:jc w:val="center"/>
        <w:rPr>
          <w:rFonts w:ascii="Times New Roman" w:hAnsi="Times New Roman"/>
          <w:b/>
          <w:kern w:val="0"/>
          <w:szCs w:val="24"/>
          <w:u w:val="single"/>
        </w:rPr>
      </w:pPr>
      <w:r>
        <w:rPr>
          <w:rFonts w:ascii="Times New Roman" w:hAnsi="Times New Roman" w:hint="eastAsia"/>
          <w:b/>
          <w:kern w:val="0"/>
          <w:szCs w:val="24"/>
          <w:u w:val="single"/>
        </w:rPr>
        <w:t>收集個人資料的重要說明</w:t>
      </w:r>
    </w:p>
    <w:p w:rsidR="006219B0" w:rsidRDefault="006219B0" w:rsidP="006219B0">
      <w:pPr>
        <w:widowControl/>
        <w:jc w:val="center"/>
        <w:rPr>
          <w:rFonts w:ascii="Times New Roman" w:hAnsi="Times New Roman"/>
          <w:kern w:val="0"/>
          <w:szCs w:val="24"/>
          <w:u w:val="single"/>
        </w:rPr>
      </w:pPr>
    </w:p>
    <w:p w:rsidR="006219B0" w:rsidRDefault="006219B0" w:rsidP="006219B0">
      <w:pPr>
        <w:widowControl/>
        <w:jc w:val="both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>漁護署會確保所有透過</w:t>
      </w:r>
      <w:r w:rsidR="00F12CAF" w:rsidRPr="00D052C3">
        <w:rPr>
          <w:rFonts w:ascii="新細明體" w:hAnsi="新細明體" w:hint="eastAsia"/>
          <w:kern w:val="0"/>
          <w:szCs w:val="24"/>
          <w:lang w:eastAsia="zh-HK"/>
        </w:rPr>
        <w:t>確認</w:t>
      </w:r>
      <w:r w:rsidR="00F12CAF" w:rsidRPr="009E6E10">
        <w:rPr>
          <w:rFonts w:ascii="SimSun" w:hAnsi="SimSun" w:hint="eastAsia"/>
          <w:kern w:val="0"/>
          <w:szCs w:val="24"/>
        </w:rPr>
        <w:t>書</w:t>
      </w:r>
      <w:r>
        <w:rPr>
          <w:rFonts w:ascii="Times New Roman" w:hAnsi="Times New Roman" w:hint="eastAsia"/>
          <w:kern w:val="0"/>
          <w:szCs w:val="24"/>
        </w:rPr>
        <w:t>遞交的個人資料，均按照《個人資料</w:t>
      </w:r>
      <w:r>
        <w:rPr>
          <w:rFonts w:ascii="Times New Roman" w:hAnsi="Times New Roman"/>
          <w:kern w:val="0"/>
          <w:szCs w:val="24"/>
        </w:rPr>
        <w:t>(</w:t>
      </w:r>
      <w:r>
        <w:rPr>
          <w:rFonts w:ascii="Times New Roman" w:hAnsi="Times New Roman" w:hint="eastAsia"/>
          <w:kern w:val="0"/>
          <w:szCs w:val="24"/>
        </w:rPr>
        <w:t>私隱</w:t>
      </w:r>
      <w:r>
        <w:rPr>
          <w:rFonts w:ascii="Times New Roman" w:hAnsi="Times New Roman"/>
          <w:kern w:val="0"/>
          <w:szCs w:val="24"/>
        </w:rPr>
        <w:t>)</w:t>
      </w:r>
      <w:r>
        <w:rPr>
          <w:rFonts w:ascii="Times New Roman" w:hAnsi="Times New Roman" w:hint="eastAsia"/>
          <w:kern w:val="0"/>
          <w:szCs w:val="24"/>
        </w:rPr>
        <w:t>條例》</w:t>
      </w:r>
      <w:r>
        <w:rPr>
          <w:rFonts w:ascii="Times New Roman" w:hAnsi="Times New Roman"/>
          <w:kern w:val="0"/>
          <w:szCs w:val="24"/>
        </w:rPr>
        <w:t>(</w:t>
      </w:r>
      <w:r>
        <w:rPr>
          <w:rFonts w:ascii="Times New Roman" w:hAnsi="Times New Roman" w:hint="eastAsia"/>
          <w:kern w:val="0"/>
          <w:szCs w:val="24"/>
        </w:rPr>
        <w:t>第</w:t>
      </w:r>
      <w:r>
        <w:rPr>
          <w:rFonts w:ascii="Times New Roman" w:hAnsi="Times New Roman"/>
          <w:kern w:val="0"/>
          <w:szCs w:val="24"/>
        </w:rPr>
        <w:t xml:space="preserve">486 </w:t>
      </w:r>
      <w:r>
        <w:rPr>
          <w:rFonts w:ascii="Times New Roman" w:hAnsi="Times New Roman" w:hint="eastAsia"/>
          <w:kern w:val="0"/>
          <w:szCs w:val="24"/>
        </w:rPr>
        <w:t>章</w:t>
      </w:r>
      <w:r>
        <w:rPr>
          <w:rFonts w:ascii="Times New Roman" w:hAnsi="Times New Roman"/>
          <w:kern w:val="0"/>
          <w:szCs w:val="24"/>
        </w:rPr>
        <w:t>)</w:t>
      </w:r>
      <w:r>
        <w:rPr>
          <w:rFonts w:ascii="Times New Roman" w:hAnsi="Times New Roman" w:hint="eastAsia"/>
          <w:kern w:val="0"/>
          <w:szCs w:val="24"/>
        </w:rPr>
        <w:t>的有關條文處理。</w:t>
      </w:r>
    </w:p>
    <w:p w:rsidR="006219B0" w:rsidRDefault="006219B0" w:rsidP="006219B0">
      <w:pPr>
        <w:widowControl/>
        <w:jc w:val="both"/>
        <w:rPr>
          <w:rFonts w:ascii="Times New Roman" w:hAnsi="Times New Roman"/>
          <w:kern w:val="0"/>
          <w:szCs w:val="24"/>
        </w:rPr>
      </w:pPr>
    </w:p>
    <w:p w:rsidR="006219B0" w:rsidRDefault="006219B0" w:rsidP="006219B0">
      <w:pPr>
        <w:widowControl/>
        <w:jc w:val="both"/>
        <w:rPr>
          <w:rFonts w:ascii="Times New Roman" w:hAnsi="Times New Roman"/>
          <w:b/>
          <w:kern w:val="0"/>
          <w:szCs w:val="24"/>
        </w:rPr>
      </w:pPr>
      <w:r>
        <w:rPr>
          <w:rFonts w:ascii="Times New Roman" w:hAnsi="Times New Roman" w:hint="eastAsia"/>
          <w:b/>
          <w:kern w:val="0"/>
          <w:szCs w:val="24"/>
        </w:rPr>
        <w:t>收集個人資料的用途</w:t>
      </w:r>
    </w:p>
    <w:p w:rsidR="006219B0" w:rsidRDefault="006219B0" w:rsidP="006219B0">
      <w:pPr>
        <w:widowControl/>
        <w:jc w:val="both"/>
        <w:rPr>
          <w:rFonts w:ascii="Times New Roman" w:hAnsi="Times New Roman"/>
          <w:kern w:val="0"/>
          <w:szCs w:val="24"/>
        </w:rPr>
      </w:pPr>
    </w:p>
    <w:p w:rsidR="006219B0" w:rsidRPr="00F12CAF" w:rsidRDefault="00F12CAF" w:rsidP="006219B0">
      <w:pPr>
        <w:widowControl/>
        <w:jc w:val="both"/>
        <w:rPr>
          <w:rFonts w:ascii="Times New Roman" w:hAnsi="Times New Roman"/>
          <w:kern w:val="0"/>
          <w:szCs w:val="24"/>
        </w:rPr>
      </w:pPr>
      <w:r w:rsidRPr="00F12CAF">
        <w:rPr>
          <w:rFonts w:ascii="Times New Roman" w:hAnsi="Times New Roman" w:hint="eastAsia"/>
          <w:kern w:val="0"/>
          <w:szCs w:val="24"/>
        </w:rPr>
        <w:t>本署會根據閣下在</w:t>
      </w:r>
      <w:r w:rsidRPr="00F12CAF">
        <w:rPr>
          <w:rFonts w:ascii="新細明體" w:hAnsi="新細明體" w:hint="eastAsia"/>
          <w:kern w:val="0"/>
          <w:szCs w:val="24"/>
        </w:rPr>
        <w:t>確認</w:t>
      </w:r>
      <w:r w:rsidRPr="00F12CAF">
        <w:rPr>
          <w:rFonts w:ascii="SimSun" w:hAnsi="SimSun" w:hint="eastAsia"/>
          <w:kern w:val="0"/>
          <w:szCs w:val="24"/>
        </w:rPr>
        <w:t>書</w:t>
      </w:r>
      <w:r w:rsidRPr="00F12CAF">
        <w:rPr>
          <w:rFonts w:ascii="Times New Roman" w:hAnsi="Times New Roman" w:hint="eastAsia"/>
          <w:kern w:val="0"/>
          <w:szCs w:val="24"/>
        </w:rPr>
        <w:t>提供的個人資料</w:t>
      </w:r>
      <w:r w:rsidRPr="00F12CAF">
        <w:rPr>
          <w:rFonts w:ascii="SimSun" w:hAnsi="SimSun" w:hint="eastAsia"/>
          <w:kern w:val="0"/>
          <w:szCs w:val="24"/>
        </w:rPr>
        <w:t>及其他文件</w:t>
      </w:r>
      <w:r w:rsidRPr="00F12CAF">
        <w:rPr>
          <w:rFonts w:ascii="Times New Roman" w:hAnsi="Times New Roman" w:hint="eastAsia"/>
          <w:kern w:val="0"/>
          <w:szCs w:val="24"/>
        </w:rPr>
        <w:t>，</w:t>
      </w:r>
      <w:r w:rsidRPr="00F12CAF">
        <w:rPr>
          <w:rFonts w:ascii="SimSun" w:hAnsi="SimSun" w:hint="eastAsia"/>
          <w:kern w:val="0"/>
          <w:szCs w:val="24"/>
        </w:rPr>
        <w:t>確認</w:t>
      </w:r>
      <w:r w:rsidRPr="00F12CAF">
        <w:rPr>
          <w:rFonts w:ascii="Times New Roman" w:hAnsi="Times New Roman" w:hint="eastAsia"/>
          <w:kern w:val="0"/>
          <w:szCs w:val="24"/>
        </w:rPr>
        <w:t>閣下</w:t>
      </w:r>
      <w:r w:rsidRPr="00F12CAF">
        <w:rPr>
          <w:rFonts w:ascii="SimSun" w:hAnsi="SimSun" w:hint="eastAsia"/>
          <w:kern w:val="0"/>
          <w:szCs w:val="24"/>
        </w:rPr>
        <w:t>及</w:t>
      </w:r>
      <w:r w:rsidRPr="00F12CAF">
        <w:rPr>
          <w:rFonts w:ascii="新細明體" w:hAnsi="新細明體" w:hint="eastAsia"/>
          <w:szCs w:val="24"/>
        </w:rPr>
        <w:t>名單中的人士</w:t>
      </w:r>
      <w:r w:rsidRPr="00F12CAF">
        <w:rPr>
          <w:rFonts w:ascii="SimSun" w:hAnsi="SimSun" w:hint="eastAsia"/>
          <w:szCs w:val="24"/>
        </w:rPr>
        <w:t>符合</w:t>
      </w:r>
      <w:r w:rsidRPr="00F12CAF">
        <w:rPr>
          <w:rFonts w:ascii="Times New Roman" w:hAnsi="Times New Roman"/>
          <w:szCs w:val="24"/>
          <w:lang w:val="en-GB"/>
        </w:rPr>
        <w:t>2019</w:t>
      </w:r>
      <w:r w:rsidRPr="00F12CAF">
        <w:rPr>
          <w:rFonts w:ascii="新細明體" w:hAnsi="新細明體" w:hint="eastAsia"/>
          <w:szCs w:val="24"/>
          <w:lang w:val="en-GB"/>
        </w:rPr>
        <w:t>冠狀病毒病疫苗接種計劃優先組別</w:t>
      </w:r>
      <w:r w:rsidRPr="00F12CAF">
        <w:rPr>
          <w:rFonts w:ascii="SimSun" w:hAnsi="SimSun" w:hint="eastAsia"/>
          <w:szCs w:val="24"/>
          <w:lang w:val="en-GB"/>
        </w:rPr>
        <w:t>的資格</w:t>
      </w:r>
      <w:r w:rsidRPr="00F12CAF">
        <w:rPr>
          <w:rFonts w:ascii="Times New Roman" w:hAnsi="Times New Roman" w:hint="eastAsia"/>
          <w:kern w:val="0"/>
          <w:szCs w:val="24"/>
        </w:rPr>
        <w:t>。</w:t>
      </w:r>
    </w:p>
    <w:p w:rsidR="006219B0" w:rsidRDefault="006219B0" w:rsidP="006219B0">
      <w:pPr>
        <w:widowControl/>
        <w:jc w:val="both"/>
        <w:rPr>
          <w:rFonts w:ascii="Times New Roman" w:hAnsi="Times New Roman"/>
          <w:kern w:val="0"/>
          <w:szCs w:val="24"/>
        </w:rPr>
      </w:pPr>
    </w:p>
    <w:p w:rsidR="006219B0" w:rsidRDefault="006219B0" w:rsidP="006219B0">
      <w:pPr>
        <w:widowControl/>
        <w:jc w:val="both"/>
        <w:rPr>
          <w:rFonts w:ascii="Times New Roman" w:hAnsi="Times New Roman"/>
          <w:b/>
          <w:kern w:val="0"/>
          <w:szCs w:val="24"/>
        </w:rPr>
      </w:pPr>
      <w:r>
        <w:rPr>
          <w:rFonts w:ascii="Times New Roman" w:hAnsi="Times New Roman" w:hint="eastAsia"/>
          <w:b/>
          <w:kern w:val="0"/>
          <w:szCs w:val="24"/>
        </w:rPr>
        <w:t>轉移個人資料</w:t>
      </w:r>
    </w:p>
    <w:p w:rsidR="006219B0" w:rsidRDefault="006219B0" w:rsidP="006219B0">
      <w:pPr>
        <w:widowControl/>
        <w:jc w:val="both"/>
        <w:rPr>
          <w:rFonts w:ascii="Times New Roman" w:hAnsi="Times New Roman"/>
          <w:kern w:val="0"/>
          <w:szCs w:val="24"/>
        </w:rPr>
      </w:pPr>
    </w:p>
    <w:p w:rsidR="006219B0" w:rsidRDefault="006219B0" w:rsidP="006219B0">
      <w:pPr>
        <w:widowControl/>
        <w:jc w:val="both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>本署</w:t>
      </w:r>
      <w:r>
        <w:rPr>
          <w:rFonts w:ascii="新細明體" w:hAnsi="新細明體" w:hint="eastAsia"/>
          <w:kern w:val="0"/>
          <w:szCs w:val="24"/>
          <w:lang w:eastAsia="zh-HK"/>
        </w:rPr>
        <w:t>認為有需要時/根據法律授權或規定，將申請</w:t>
      </w:r>
      <w:r>
        <w:rPr>
          <w:rFonts w:ascii="新細明體" w:hAnsi="新細明體" w:hint="eastAsia"/>
          <w:kern w:val="0"/>
          <w:szCs w:val="24"/>
        </w:rPr>
        <w:t>表</w:t>
      </w:r>
      <w:r>
        <w:rPr>
          <w:rFonts w:ascii="新細明體" w:hAnsi="新細明體" w:hint="eastAsia"/>
          <w:kern w:val="0"/>
          <w:szCs w:val="24"/>
          <w:lang w:eastAsia="zh-HK"/>
        </w:rPr>
        <w:t>上填報的資料向香</w:t>
      </w:r>
      <w:r>
        <w:rPr>
          <w:rFonts w:ascii="新細明體" w:hAnsi="新細明體" w:hint="eastAsia"/>
          <w:kern w:val="0"/>
          <w:szCs w:val="24"/>
        </w:rPr>
        <w:t>港</w:t>
      </w:r>
      <w:r>
        <w:rPr>
          <w:rFonts w:ascii="新細明體" w:hAnsi="新細明體" w:hint="eastAsia"/>
          <w:kern w:val="0"/>
          <w:szCs w:val="24"/>
          <w:lang w:eastAsia="zh-HK"/>
        </w:rPr>
        <w:t>特別行政區政府其他部門披露</w:t>
      </w:r>
      <w:r>
        <w:rPr>
          <w:rFonts w:ascii="DengXian" w:eastAsia="DengXian" w:hAnsi="新細明體" w:hint="eastAsia"/>
          <w:kern w:val="0"/>
          <w:szCs w:val="24"/>
        </w:rPr>
        <w:t>。</w:t>
      </w:r>
    </w:p>
    <w:p w:rsidR="006219B0" w:rsidRDefault="006219B0" w:rsidP="006219B0">
      <w:pPr>
        <w:widowControl/>
        <w:jc w:val="both"/>
        <w:rPr>
          <w:rFonts w:ascii="Times New Roman" w:hAnsi="Times New Roman"/>
          <w:kern w:val="0"/>
          <w:szCs w:val="24"/>
        </w:rPr>
      </w:pPr>
    </w:p>
    <w:p w:rsidR="006219B0" w:rsidRDefault="006219B0" w:rsidP="006219B0">
      <w:pPr>
        <w:widowControl/>
        <w:jc w:val="both"/>
        <w:rPr>
          <w:rFonts w:ascii="Times New Roman" w:hAnsi="Times New Roman"/>
          <w:b/>
          <w:kern w:val="0"/>
          <w:szCs w:val="24"/>
        </w:rPr>
      </w:pPr>
      <w:r>
        <w:rPr>
          <w:rFonts w:ascii="Times New Roman" w:hAnsi="Times New Roman" w:hint="eastAsia"/>
          <w:b/>
          <w:kern w:val="0"/>
          <w:szCs w:val="24"/>
        </w:rPr>
        <w:t>查閱和更正個人資料的權利</w:t>
      </w:r>
    </w:p>
    <w:p w:rsidR="006219B0" w:rsidRDefault="006219B0" w:rsidP="006219B0">
      <w:pPr>
        <w:widowControl/>
        <w:jc w:val="both"/>
        <w:rPr>
          <w:rFonts w:ascii="Times New Roman" w:hAnsi="Times New Roman"/>
          <w:kern w:val="0"/>
          <w:szCs w:val="24"/>
        </w:rPr>
      </w:pPr>
    </w:p>
    <w:p w:rsidR="006219B0" w:rsidRDefault="006219B0" w:rsidP="006219B0">
      <w:pPr>
        <w:widowControl/>
        <w:jc w:val="both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>本署存有其個人資料的申請者／資料當事人，可根據《個人資料</w:t>
      </w:r>
      <w:r>
        <w:rPr>
          <w:rFonts w:ascii="Times New Roman" w:hAnsi="Times New Roman"/>
          <w:kern w:val="0"/>
          <w:szCs w:val="24"/>
        </w:rPr>
        <w:t>(</w:t>
      </w:r>
      <w:r>
        <w:rPr>
          <w:rFonts w:ascii="Times New Roman" w:hAnsi="Times New Roman" w:hint="eastAsia"/>
          <w:kern w:val="0"/>
          <w:szCs w:val="24"/>
        </w:rPr>
        <w:t>私隱</w:t>
      </w:r>
      <w:r>
        <w:rPr>
          <w:rFonts w:ascii="Times New Roman" w:hAnsi="Times New Roman"/>
          <w:kern w:val="0"/>
          <w:szCs w:val="24"/>
        </w:rPr>
        <w:t>)</w:t>
      </w:r>
      <w:r>
        <w:rPr>
          <w:rFonts w:ascii="Times New Roman" w:hAnsi="Times New Roman" w:hint="eastAsia"/>
          <w:kern w:val="0"/>
          <w:szCs w:val="24"/>
        </w:rPr>
        <w:t>條例》向本署要求查閱其個人資料。本署會就所提供的個人資料，收取影印費用。此外，倘若資料當事人認為提供予本署的資料不準確，則該人在查閱資料後，可再以書面提出更正個人資料的要求。</w:t>
      </w:r>
    </w:p>
    <w:p w:rsidR="006219B0" w:rsidRDefault="006219B0" w:rsidP="006219B0">
      <w:pPr>
        <w:widowControl/>
        <w:jc w:val="both"/>
        <w:rPr>
          <w:rFonts w:ascii="Times New Roman" w:hAnsi="Times New Roman"/>
          <w:kern w:val="0"/>
          <w:szCs w:val="24"/>
        </w:rPr>
      </w:pPr>
    </w:p>
    <w:p w:rsidR="006219B0" w:rsidRDefault="006219B0" w:rsidP="006219B0">
      <w:pPr>
        <w:widowControl/>
        <w:jc w:val="both"/>
        <w:rPr>
          <w:rFonts w:ascii="Times New Roman" w:hAnsi="Times New Roman"/>
          <w:b/>
          <w:kern w:val="0"/>
          <w:szCs w:val="24"/>
        </w:rPr>
      </w:pPr>
      <w:r>
        <w:rPr>
          <w:rFonts w:ascii="Times New Roman" w:hAnsi="Times New Roman" w:hint="eastAsia"/>
          <w:b/>
          <w:kern w:val="0"/>
          <w:szCs w:val="24"/>
        </w:rPr>
        <w:t>聯絡人員</w:t>
      </w:r>
    </w:p>
    <w:p w:rsidR="006219B0" w:rsidRDefault="006219B0" w:rsidP="006219B0">
      <w:pPr>
        <w:spacing w:line="400" w:lineRule="exact"/>
        <w:jc w:val="both"/>
        <w:rPr>
          <w:rFonts w:ascii="新細明體" w:hAnsi="新細明體"/>
          <w:noProof/>
          <w:spacing w:val="30"/>
          <w:szCs w:val="24"/>
        </w:rPr>
      </w:pPr>
      <w:r>
        <w:rPr>
          <w:rFonts w:ascii="Times New Roman" w:hAnsi="Times New Roman" w:hint="eastAsia"/>
          <w:kern w:val="0"/>
          <w:szCs w:val="24"/>
        </w:rPr>
        <w:t>如想查閱遞交的申請書內所載的個人資料，可向漁護署查詢</w:t>
      </w:r>
      <w:r>
        <w:rPr>
          <w:rFonts w:ascii="Times New Roman" w:hAnsi="Times New Roman" w:hint="eastAsia"/>
          <w:kern w:val="0"/>
          <w:szCs w:val="24"/>
        </w:rPr>
        <w:t xml:space="preserve"> [</w:t>
      </w:r>
      <w:r>
        <w:rPr>
          <w:rFonts w:ascii="Times New Roman" w:hAnsi="Times New Roman" w:hint="eastAsia"/>
          <w:kern w:val="0"/>
          <w:szCs w:val="24"/>
        </w:rPr>
        <w:t>電話：</w:t>
      </w:r>
      <w:r>
        <w:rPr>
          <w:rFonts w:ascii="Times New Roman" w:eastAsia="DengXian" w:hAnsi="Times New Roman" w:hint="eastAsia"/>
          <w:kern w:val="0"/>
          <w:szCs w:val="24"/>
        </w:rPr>
        <w:t>2</w:t>
      </w:r>
      <w:r>
        <w:rPr>
          <w:rFonts w:ascii="Times New Roman" w:eastAsia="DengXian" w:hAnsi="Times New Roman"/>
          <w:kern w:val="0"/>
          <w:szCs w:val="24"/>
        </w:rPr>
        <w:t>150 7095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kern w:val="0"/>
          <w:szCs w:val="24"/>
        </w:rPr>
        <w:t>或</w:t>
      </w:r>
      <w:r>
        <w:rPr>
          <w:rFonts w:ascii="Times New Roman" w:hAnsi="Times New Roman"/>
          <w:szCs w:val="24"/>
        </w:rPr>
        <w:t>2150 7099</w:t>
      </w:r>
      <w:r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/>
          <w:kern w:val="0"/>
          <w:szCs w:val="24"/>
        </w:rPr>
        <w:t>]</w:t>
      </w:r>
      <w:r>
        <w:rPr>
          <w:rFonts w:ascii="Times New Roman" w:hAnsi="Times New Roman" w:hint="eastAsia"/>
          <w:kern w:val="0"/>
          <w:szCs w:val="24"/>
        </w:rPr>
        <w:t>。</w:t>
      </w:r>
    </w:p>
    <w:p w:rsidR="006219B0" w:rsidRDefault="006219B0" w:rsidP="003D3551">
      <w:pPr>
        <w:spacing w:line="400" w:lineRule="exact"/>
        <w:jc w:val="both"/>
        <w:rPr>
          <w:rFonts w:ascii="新細明體" w:hAnsi="新細明體"/>
          <w:noProof/>
          <w:spacing w:val="30"/>
          <w:szCs w:val="24"/>
        </w:rPr>
      </w:pPr>
    </w:p>
    <w:p w:rsidR="0097251A" w:rsidRDefault="003E6FBF">
      <w:pPr>
        <w:spacing w:line="400" w:lineRule="exact"/>
        <w:jc w:val="center"/>
        <w:rPr>
          <w:rFonts w:ascii="新細明體" w:hAnsi="新細明體"/>
          <w:spacing w:val="30"/>
          <w:szCs w:val="24"/>
        </w:rPr>
      </w:pPr>
      <w:r>
        <w:rPr>
          <w:rFonts w:ascii="新細明體" w:hAnsi="新細明體" w:hint="eastAsia"/>
          <w:spacing w:val="30"/>
          <w:szCs w:val="24"/>
        </w:rPr>
        <w:t xml:space="preserve">                                  </w:t>
      </w:r>
    </w:p>
    <w:sectPr w:rsidR="0097251A" w:rsidSect="00F12CAF">
      <w:pgSz w:w="11906" w:h="16838"/>
      <w:pgMar w:top="567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C2" w:rsidRDefault="00013FC2">
      <w:r>
        <w:separator/>
      </w:r>
    </w:p>
  </w:endnote>
  <w:endnote w:type="continuationSeparator" w:id="0">
    <w:p w:rsidR="00013FC2" w:rsidRDefault="0001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C2" w:rsidRDefault="00013FC2">
      <w:r>
        <w:separator/>
      </w:r>
    </w:p>
  </w:footnote>
  <w:footnote w:type="continuationSeparator" w:id="0">
    <w:p w:rsidR="00013FC2" w:rsidRDefault="0001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269E"/>
    <w:multiLevelType w:val="hybridMultilevel"/>
    <w:tmpl w:val="9F8EB24C"/>
    <w:lvl w:ilvl="0" w:tplc="D9E22C1C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E26F43"/>
    <w:multiLevelType w:val="hybridMultilevel"/>
    <w:tmpl w:val="14EAA320"/>
    <w:lvl w:ilvl="0" w:tplc="7EF86EEC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851B82"/>
    <w:multiLevelType w:val="hybridMultilevel"/>
    <w:tmpl w:val="258CC09E"/>
    <w:lvl w:ilvl="0" w:tplc="9DD6CB4A">
      <w:start w:val="1"/>
      <w:numFmt w:val="bullet"/>
      <w:lvlText w:val="o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611FCA"/>
    <w:multiLevelType w:val="hybridMultilevel"/>
    <w:tmpl w:val="67F69EEC"/>
    <w:lvl w:ilvl="0" w:tplc="9DD6CB4A">
      <w:start w:val="1"/>
      <w:numFmt w:val="bullet"/>
      <w:lvlText w:val="o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9DD6CB4A">
      <w:start w:val="1"/>
      <w:numFmt w:val="bullet"/>
      <w:lvlText w:val="o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  <w:odso/>
  </w:mailMerge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1A"/>
    <w:rsid w:val="00013FC2"/>
    <w:rsid w:val="000A7CDA"/>
    <w:rsid w:val="000C5E39"/>
    <w:rsid w:val="001C68F7"/>
    <w:rsid w:val="001E075B"/>
    <w:rsid w:val="00263CCC"/>
    <w:rsid w:val="00354079"/>
    <w:rsid w:val="003D3551"/>
    <w:rsid w:val="003E6FBF"/>
    <w:rsid w:val="004C32DF"/>
    <w:rsid w:val="004E04DD"/>
    <w:rsid w:val="004E1B35"/>
    <w:rsid w:val="00553280"/>
    <w:rsid w:val="00583A53"/>
    <w:rsid w:val="006219B0"/>
    <w:rsid w:val="006D005B"/>
    <w:rsid w:val="007C6F8F"/>
    <w:rsid w:val="00821CDE"/>
    <w:rsid w:val="0097251A"/>
    <w:rsid w:val="00997D63"/>
    <w:rsid w:val="009E6E10"/>
    <w:rsid w:val="00A20B5E"/>
    <w:rsid w:val="00A507CE"/>
    <w:rsid w:val="00B452C5"/>
    <w:rsid w:val="00BC122E"/>
    <w:rsid w:val="00D052C3"/>
    <w:rsid w:val="00D67B0D"/>
    <w:rsid w:val="00F1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779723D2-A751-49DE-9DAF-AB20F659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Pr>
      <w:sz w:val="20"/>
      <w:szCs w:val="20"/>
    </w:rPr>
  </w:style>
  <w:style w:type="table" w:styleId="a7">
    <w:name w:val="Table Grid"/>
    <w:basedOn w:val="a1"/>
    <w:uiPriority w:val="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1C68F7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EC20-84AF-4E8E-B660-2FB2855B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漁護署署長：</dc:title>
  <dc:subject/>
  <dc:creator>Agnes YY LAU</dc:creator>
  <cp:keywords/>
  <cp:lastModifiedBy>tony kc ng</cp:lastModifiedBy>
  <cp:revision>2</cp:revision>
  <cp:lastPrinted>2015-10-06T05:37:00Z</cp:lastPrinted>
  <dcterms:created xsi:type="dcterms:W3CDTF">2021-02-23T06:22:00Z</dcterms:created>
  <dcterms:modified xsi:type="dcterms:W3CDTF">2021-02-23T06:22:00Z</dcterms:modified>
</cp:coreProperties>
</file>