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C85AE" w14:textId="77777777" w:rsidR="006F6439" w:rsidRPr="00F10BDE" w:rsidRDefault="00E17193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/>
          <w:noProof/>
          <w:spacing w:val="10"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2B92E3" wp14:editId="79AEF783">
                <wp:simplePos x="0" y="0"/>
                <wp:positionH relativeFrom="column">
                  <wp:posOffset>4373880</wp:posOffset>
                </wp:positionH>
                <wp:positionV relativeFrom="paragraph">
                  <wp:posOffset>9713595</wp:posOffset>
                </wp:positionV>
                <wp:extent cx="2660650" cy="28067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48670" w14:textId="77777777" w:rsidR="00D57A2B" w:rsidRPr="00D2670A" w:rsidRDefault="00D57A2B" w:rsidP="00D57A2B">
                            <w:pPr>
                              <w:rPr>
                                <w:rFonts w:ascii="新細明體" w:eastAsia="新細明體" w:hAnsi="新細明體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sym w:font="Wingdings" w:char="F06F"/>
                            </w:r>
                            <w:r>
                              <w:rPr>
                                <w:rFonts w:hint="eastAsia"/>
                                <w:sz w:val="23"/>
                                <w:szCs w:val="23"/>
                                <w:lang w:eastAsia="zh-TW"/>
                              </w:rPr>
                              <w:t xml:space="preserve">  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請在適當的方格內填上「</w:t>
                            </w:r>
                            <w:r w:rsidRPr="00D2670A">
                              <w:rPr>
                                <w:rFonts w:ascii="Wingdings 2" w:eastAsia="新細明體" w:hAnsi="Wingdings 2" w:cs="Wingdings 2"/>
                                <w:sz w:val="20"/>
                                <w:szCs w:val="20"/>
                                <w:lang w:eastAsia="zh-TW"/>
                              </w:rPr>
                              <w:t></w:t>
                            </w:r>
                            <w:r w:rsidRPr="00D2670A">
                              <w:rPr>
                                <w:rFonts w:ascii="新細明體" w:eastAsia="新細明體" w:hAnsi="新細明體" w:hint="eastAsia"/>
                                <w:sz w:val="20"/>
                                <w:szCs w:val="20"/>
                                <w:lang w:eastAsia="zh-TW"/>
                              </w:rPr>
                              <w:t>」號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B92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4.4pt;margin-top:764.85pt;width:209.5pt;height:22.1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" stroked="f">
                <v:textbox>
                  <w:txbxContent>
                    <w:p w14:paraId="72B48670" w14:textId="77777777" w:rsidR="00D57A2B" w:rsidRPr="00D2670A" w:rsidRDefault="00D57A2B" w:rsidP="00D57A2B">
                      <w:pPr>
                        <w:rPr>
                          <w:rFonts w:ascii="新細明體" w:eastAsia="新細明體" w:hAnsi="新細明體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sym w:font="Wingdings" w:char="F06F"/>
                      </w:r>
                      <w:r>
                        <w:rPr>
                          <w:rFonts w:hint="eastAsia"/>
                          <w:sz w:val="23"/>
                          <w:szCs w:val="23"/>
                          <w:lang w:eastAsia="zh-TW"/>
                        </w:rPr>
                        <w:t xml:space="preserve">  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請在適當的方格內填上「</w:t>
                      </w:r>
                      <w:r w:rsidRPr="00D2670A">
                        <w:rPr>
                          <w:rFonts w:ascii="Wingdings 2" w:eastAsia="新細明體" w:hAnsi="Wingdings 2" w:cs="Wingdings 2"/>
                          <w:sz w:val="20"/>
                          <w:szCs w:val="20"/>
                          <w:lang w:eastAsia="zh-TW"/>
                        </w:rPr>
                        <w:t></w:t>
                      </w:r>
                      <w:r w:rsidRPr="00D2670A">
                        <w:rPr>
                          <w:rFonts w:ascii="新細明體" w:eastAsia="新細明體" w:hAnsi="新細明體" w:hint="eastAsia"/>
                          <w:sz w:val="20"/>
                          <w:szCs w:val="20"/>
                          <w:lang w:eastAsia="zh-TW"/>
                        </w:rPr>
                        <w:t>」號</w:t>
                      </w:r>
                    </w:p>
                  </w:txbxContent>
                </v:textbox>
              </v:shape>
            </w:pict>
          </mc:Fallback>
        </mc:AlternateContent>
      </w:r>
      <w:r w:rsidR="00F72D58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編號</w:t>
      </w:r>
      <w:r w:rsidR="006F6439" w:rsidRPr="00F10BDE">
        <w:rPr>
          <w:spacing w:val="10"/>
          <w:sz w:val="20"/>
          <w:szCs w:val="20"/>
          <w:lang w:eastAsia="zh-TW"/>
        </w:rPr>
        <w:t>:</w:t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  <w:r w:rsidR="006F6439" w:rsidRPr="005E19A6">
        <w:rPr>
          <w:rFonts w:ascii="Arial Unicode MS" w:eastAsia="Arial Unicode MS" w:hAnsi="Arial Unicode MS" w:cs="Arial Unicode MS" w:hint="eastAsia"/>
          <w:spacing w:val="10"/>
          <w:sz w:val="20"/>
          <w:szCs w:val="20"/>
          <w:u w:val="single"/>
          <w:lang w:eastAsia="zh-TW"/>
        </w:rPr>
        <w:tab/>
      </w:r>
    </w:p>
    <w:p w14:paraId="05E13177" w14:textId="77777777" w:rsidR="00B21C30" w:rsidRDefault="006F6439" w:rsidP="00F10BDE">
      <w:pPr>
        <w:spacing w:line="260" w:lineRule="exact"/>
        <w:jc w:val="right"/>
        <w:rPr>
          <w:spacing w:val="10"/>
          <w:sz w:val="20"/>
          <w:szCs w:val="20"/>
          <w:lang w:eastAsia="zh-TW"/>
        </w:rPr>
      </w:pP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  <w:r w:rsidRPr="00F10BDE">
        <w:rPr>
          <w:rFonts w:hint="eastAsia"/>
          <w:spacing w:val="10"/>
          <w:sz w:val="20"/>
          <w:szCs w:val="20"/>
          <w:lang w:eastAsia="zh-TW"/>
        </w:rPr>
        <w:tab/>
      </w:r>
    </w:p>
    <w:p w14:paraId="2B33601F" w14:textId="77777777"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根據香港法例第</w:t>
      </w:r>
      <w:r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476</w:t>
      </w:r>
      <w:r w:rsidR="003E22CC" w:rsidRPr="00C32153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A</w:t>
      </w:r>
      <w:r w:rsidRPr="00C32153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章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海岸公園及海岸保</w:t>
      </w:r>
      <w:r w:rsidR="0037584C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護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lang w:eastAsia="zh-TW"/>
        </w:rPr>
        <w:t>區規例</w:t>
      </w:r>
    </w:p>
    <w:p w14:paraId="6CFB6072" w14:textId="77777777" w:rsidR="006F6439" w:rsidRPr="00C32153" w:rsidRDefault="006F6439" w:rsidP="00F10BDE">
      <w:pPr>
        <w:spacing w:line="260" w:lineRule="exact"/>
        <w:jc w:val="center"/>
        <w:rPr>
          <w:rFonts w:asciiTheme="minorEastAsia" w:hAnsiTheme="minorEastAsia"/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申請在大小磨刀海岸公園進行商業活動(</w:t>
      </w:r>
      <w:r w:rsidR="006A6F19"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貨物裝載/卸載/轉運活動</w:t>
      </w:r>
      <w:r w:rsidRPr="00C32153">
        <w:rPr>
          <w:rFonts w:asciiTheme="minorEastAsia" w:hAnsiTheme="minorEastAsia" w:hint="eastAsia"/>
          <w:b/>
          <w:spacing w:val="10"/>
          <w:sz w:val="20"/>
          <w:szCs w:val="20"/>
          <w:u w:val="single"/>
          <w:lang w:eastAsia="zh-TW"/>
        </w:rPr>
        <w:t>)</w:t>
      </w:r>
    </w:p>
    <w:p w14:paraId="02AFF7CB" w14:textId="77777777" w:rsidR="006F6439" w:rsidRPr="00C32153" w:rsidRDefault="006F6439" w:rsidP="00F10BDE">
      <w:pPr>
        <w:spacing w:line="260" w:lineRule="exact"/>
        <w:jc w:val="center"/>
        <w:rPr>
          <w:b/>
          <w:spacing w:val="10"/>
          <w:sz w:val="20"/>
          <w:szCs w:val="20"/>
          <w:u w:val="single"/>
          <w:lang w:eastAsia="zh-TW"/>
        </w:rPr>
      </w:pPr>
      <w:r w:rsidRPr="00C32153">
        <w:rPr>
          <w:rFonts w:hint="eastAsia"/>
          <w:b/>
          <w:spacing w:val="10"/>
          <w:sz w:val="20"/>
          <w:szCs w:val="20"/>
          <w:u w:val="single"/>
          <w:lang w:eastAsia="zh-TW"/>
        </w:rPr>
        <w:t>許可證申請表</w:t>
      </w:r>
    </w:p>
    <w:p w14:paraId="33C1DC52" w14:textId="77777777" w:rsidR="00F10BDE" w:rsidRPr="00F10BDE" w:rsidRDefault="00F10BDE" w:rsidP="00F10BDE">
      <w:pPr>
        <w:spacing w:line="260" w:lineRule="exact"/>
        <w:jc w:val="center"/>
        <w:rPr>
          <w:spacing w:val="10"/>
          <w:sz w:val="20"/>
          <w:szCs w:val="20"/>
          <w:u w:val="single"/>
          <w:lang w:eastAsia="zh-TW"/>
        </w:rPr>
      </w:pPr>
    </w:p>
    <w:p w14:paraId="2F2E0AC3" w14:textId="77777777" w:rsidR="006F6439" w:rsidRPr="00F10BDE" w:rsidRDefault="006F6439" w:rsidP="00F10BDE">
      <w:pPr>
        <w:spacing w:line="260" w:lineRule="exact"/>
        <w:rPr>
          <w:spacing w:val="10"/>
          <w:sz w:val="20"/>
          <w:szCs w:val="20"/>
          <w:u w:val="single"/>
          <w:lang w:eastAsia="zh-TW"/>
        </w:rPr>
      </w:pPr>
      <w:r w:rsidRPr="00F10BDE">
        <w:rPr>
          <w:spacing w:val="10"/>
          <w:sz w:val="20"/>
          <w:szCs w:val="20"/>
          <w:u w:val="single"/>
          <w:lang w:eastAsia="zh-TW"/>
        </w:rPr>
        <w:t>申請人須知</w:t>
      </w:r>
    </w:p>
    <w:p w14:paraId="145FA493" w14:textId="18B7055B" w:rsidR="006F6439" w:rsidRPr="00F10BDE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(a)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有關資料必須填寫妥當。申請表應以</w:t>
      </w:r>
      <w:r w:rsidR="00D86847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郵寄</w:t>
      </w:r>
      <w:r w:rsidR="00AD5925">
        <w:rPr>
          <w:rFonts w:ascii="細明體" w:eastAsia="細明體" w:hAnsi="細明體" w:cs="Times New Roman" w:hint="eastAsia"/>
          <w:spacing w:val="10"/>
          <w:sz w:val="20"/>
          <w:szCs w:val="20"/>
          <w:lang w:eastAsia="zh-TW"/>
        </w:rPr>
        <w:t>、</w:t>
      </w:r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</w:t>
      </w:r>
      <w:proofErr w:type="gramStart"/>
      <w:r w:rsidR="00D86847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郵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或傳真</w:t>
      </w:r>
      <w:r w:rsidR="00510AC2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至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漁</w:t>
      </w:r>
      <w:proofErr w:type="gramEnd"/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農自然護理署</w:t>
      </w:r>
      <w:r w:rsidR="001338CD" w:rsidRPr="001338CD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海洋護理科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(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地址：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新界</w:t>
      </w:r>
      <w:proofErr w:type="gramStart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荃</w:t>
      </w:r>
      <w:proofErr w:type="gramEnd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灣青山公路</w:t>
      </w:r>
      <w:proofErr w:type="gramStart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388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號中染大廈</w:t>
      </w:r>
      <w:proofErr w:type="gramEnd"/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樓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09</w:t>
      </w:r>
      <w:r w:rsidR="00E17193" w:rsidRPr="00E17193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室</w:t>
      </w:r>
      <w:r w:rsidR="00926AAB" w:rsidRPr="003153B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電郵</w:t>
      </w:r>
      <w:r w:rsidR="004928FC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：</w:t>
      </w:r>
      <w:hyperlink r:id="rId8" w:history="1">
        <w:r w:rsidR="00191884" w:rsidRPr="00191884">
          <w:rPr>
            <w:rStyle w:val="ab"/>
            <w:rFonts w:ascii="Times New Roman" w:hAnsi="Times New Roman" w:cs="Times New Roman"/>
            <w:sz w:val="20"/>
            <w:u w:val="none"/>
            <w:lang w:eastAsia="zh-TW"/>
          </w:rPr>
          <w:t>marineparks_permit@afcd.gov.hk</w:t>
        </w:r>
      </w:hyperlink>
      <w:r w:rsidR="004928F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；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傳真號碼：</w:t>
      </w:r>
      <w:r w:rsidR="00E17193" w:rsidRP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3468 3015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)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。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</w:p>
    <w:p w14:paraId="343944B0" w14:textId="6B4250A2" w:rsidR="006F6439" w:rsidRPr="00F10BDE" w:rsidRDefault="00D541D2" w:rsidP="00D541D2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(b)</w:t>
      </w:r>
      <w:r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申請表應連同申請人之身</w:t>
      </w:r>
      <w:r w:rsidR="006C56AC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份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證副本及有關船隻之船</w:t>
      </w:r>
      <w:r w:rsidR="00AD5925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隻資料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副本一併遞交。如有查詢，請電</w:t>
      </w:r>
      <w:r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3468 </w:t>
      </w:r>
      <w:r w:rsidR="00E17193">
        <w:rPr>
          <w:rFonts w:ascii="Times New Roman" w:hAnsi="Times New Roman" w:cs="Times New Roman"/>
          <w:spacing w:val="10"/>
          <w:sz w:val="20"/>
          <w:szCs w:val="20"/>
          <w:lang w:eastAsia="zh-TW"/>
        </w:rPr>
        <w:t>3447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與</w:t>
      </w:r>
      <w:r w:rsidR="00265AFB" w:rsidRPr="001338CD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海洋護理科</w:t>
      </w:r>
      <w:r w:rsidR="006F6439"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聯絡。</w:t>
      </w:r>
    </w:p>
    <w:p w14:paraId="140CF100" w14:textId="77777777" w:rsidR="003E0140" w:rsidRDefault="006F6439" w:rsidP="003E0140">
      <w:pPr>
        <w:tabs>
          <w:tab w:val="left" w:pos="709"/>
        </w:tabs>
        <w:spacing w:beforeLines="50" w:before="180" w:line="260" w:lineRule="exact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3153BE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警告</w:t>
      </w:r>
      <w:r w:rsidRPr="003153BE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：</w:t>
      </w:r>
      <w:r w:rsid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倘申請人</w:t>
      </w:r>
      <w:r w:rsidRPr="00F10BD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造事實，提供虛假資料，郊野公園及海岸公園管理局總監可隨時將其許可證註銷。</w:t>
      </w:r>
      <w:r w:rsidR="003E0140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 xml:space="preserve">  </w:t>
      </w:r>
      <w:r w:rsidR="003E0140">
        <w:rPr>
          <w:rFonts w:ascii="Times New Roman" w:hAnsi="Times New Roman" w:cs="Times New Roman"/>
          <w:spacing w:val="10"/>
          <w:sz w:val="20"/>
          <w:szCs w:val="20"/>
          <w:lang w:eastAsia="zh-TW"/>
        </w:rPr>
        <w:t xml:space="preserve">   </w:t>
      </w:r>
    </w:p>
    <w:p w14:paraId="4F865767" w14:textId="77777777" w:rsidR="006F6439" w:rsidRDefault="006F6439" w:rsidP="003E0140">
      <w:pPr>
        <w:tabs>
          <w:tab w:val="left" w:pos="709"/>
        </w:tabs>
        <w:spacing w:afterLines="50" w:after="180" w:line="260" w:lineRule="exact"/>
        <w:ind w:firstLineChars="322" w:firstLine="708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 w:hint="eastAsia"/>
          <w:spacing w:val="10"/>
          <w:sz w:val="20"/>
          <w:szCs w:val="20"/>
          <w:u w:val="single"/>
          <w:lang w:eastAsia="zh-TW"/>
        </w:rPr>
        <w:t>請注意</w:t>
      </w:r>
      <w:r w:rsidRPr="00F10BD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，提供虛假資料是一項罪行，一經定罪，最高可被判罰款一萬元。</w:t>
      </w:r>
    </w:p>
    <w:p w14:paraId="6FD3F26A" w14:textId="77777777" w:rsidR="006F6439" w:rsidRDefault="006F6439" w:rsidP="006F6439">
      <w:pPr>
        <w:spacing w:line="254" w:lineRule="exact"/>
        <w:ind w:left="425" w:hangingChars="193" w:hanging="425"/>
        <w:rPr>
          <w:rFonts w:ascii="Times New Roman" w:hAnsi="Times New Roman" w:cs="Times New Roman"/>
          <w:dstrike/>
          <w:spacing w:val="10"/>
          <w:sz w:val="20"/>
          <w:szCs w:val="20"/>
          <w:lang w:eastAsia="zh-TW"/>
        </w:rPr>
      </w:pPr>
      <w:r>
        <w:rPr>
          <w:rFonts w:ascii="Times New Roman" w:hAnsi="Times New Roman" w:cs="Times New Roman" w:hint="eastAsia"/>
          <w:dstrike/>
          <w:spacing w:val="10"/>
          <w:sz w:val="20"/>
          <w:szCs w:val="20"/>
          <w:lang w:eastAsia="zh-TW"/>
        </w:rPr>
        <w:t xml:space="preserve">                                                                                        </w:t>
      </w:r>
    </w:p>
    <w:p w14:paraId="3107D135" w14:textId="77777777" w:rsidR="00F10BDE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申請人資料</w:t>
      </w:r>
    </w:p>
    <w:tbl>
      <w:tblPr>
        <w:tblW w:w="0" w:type="auto"/>
        <w:tblInd w:w="4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16"/>
        <w:gridCol w:w="4529"/>
      </w:tblGrid>
      <w:tr w:rsidR="006F6439" w14:paraId="596DA136" w14:textId="77777777" w:rsidTr="00F200A8">
        <w:trPr>
          <w:trHeight w:val="397"/>
        </w:trPr>
        <w:tc>
          <w:tcPr>
            <w:tcW w:w="5937" w:type="dxa"/>
            <w:vAlign w:val="center"/>
          </w:tcPr>
          <w:p w14:paraId="13F1AC1B" w14:textId="77777777" w:rsidR="006F6439" w:rsidRDefault="006F6439" w:rsidP="005D3317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姓名：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</w:t>
            </w:r>
            <w:r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A5162D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先生</w:t>
            </w:r>
            <w:r w:rsidR="00A5162D" w:rsidRPr="00A5162D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女士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小姐</w:t>
            </w:r>
          </w:p>
        </w:tc>
        <w:tc>
          <w:tcPr>
            <w:tcW w:w="4544" w:type="dxa"/>
            <w:vAlign w:val="center"/>
          </w:tcPr>
          <w:p w14:paraId="39645715" w14:textId="77777777" w:rsidR="006F6439" w:rsidRDefault="006F6439" w:rsidP="006C56A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2.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香港身</w:t>
            </w:r>
            <w:r w:rsid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份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證號碼：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14:paraId="5436A740" w14:textId="77777777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14:paraId="5DCE73A0" w14:textId="77777777" w:rsidR="006F6439" w:rsidRDefault="006F6439" w:rsidP="00EB1E7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3.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機構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/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公司名稱：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DF0FD0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              </w:t>
            </w:r>
          </w:p>
        </w:tc>
      </w:tr>
      <w:tr w:rsidR="006F6439" w14:paraId="5B8169E0" w14:textId="77777777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14:paraId="4FBB3231" w14:textId="77777777"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4.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14:paraId="5A1BAC54" w14:textId="77777777" w:rsidTr="00F200A8">
        <w:trPr>
          <w:trHeight w:val="397"/>
        </w:trPr>
        <w:tc>
          <w:tcPr>
            <w:tcW w:w="5937" w:type="dxa"/>
            <w:vAlign w:val="center"/>
          </w:tcPr>
          <w:p w14:paraId="0EC79BAE" w14:textId="77777777"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5.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電話：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  <w:tc>
          <w:tcPr>
            <w:tcW w:w="4544" w:type="dxa"/>
            <w:vAlign w:val="center"/>
          </w:tcPr>
          <w:p w14:paraId="1AAC2BDE" w14:textId="77777777"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6.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傳真：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6F6439" w14:paraId="3CC7E40F" w14:textId="77777777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14:paraId="72AEF3B2" w14:textId="77777777" w:rsidR="006F6439" w:rsidRDefault="006F6439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7.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聯絡地址：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F72AF6" w14:paraId="1276A540" w14:textId="77777777" w:rsidTr="00F200A8">
        <w:trPr>
          <w:trHeight w:val="397"/>
        </w:trPr>
        <w:tc>
          <w:tcPr>
            <w:tcW w:w="10481" w:type="dxa"/>
            <w:gridSpan w:val="2"/>
            <w:vAlign w:val="center"/>
          </w:tcPr>
          <w:p w14:paraId="5B84D89B" w14:textId="77777777" w:rsidR="00F72AF6" w:rsidRDefault="00F72AF6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8.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電郵地址：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               </w:t>
            </w:r>
          </w:p>
        </w:tc>
      </w:tr>
    </w:tbl>
    <w:p w14:paraId="6CAE5426" w14:textId="77777777"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14:paraId="76DF3614" w14:textId="77777777" w:rsidR="006F6439" w:rsidRPr="006C56AC" w:rsidRDefault="006F6439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所用船隻資料</w:t>
      </w:r>
    </w:p>
    <w:p w14:paraId="6C2A9C44" w14:textId="77777777" w:rsidR="00050665" w:rsidRPr="006F6439" w:rsidRDefault="00050665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2828"/>
        <w:gridCol w:w="1270"/>
        <w:gridCol w:w="2396"/>
        <w:gridCol w:w="2143"/>
      </w:tblGrid>
      <w:tr w:rsidR="00AB1882" w14:paraId="61745576" w14:textId="77777777" w:rsidTr="00F200A8">
        <w:trPr>
          <w:trHeight w:val="397"/>
        </w:trPr>
        <w:tc>
          <w:tcPr>
            <w:tcW w:w="5924" w:type="dxa"/>
            <w:gridSpan w:val="3"/>
          </w:tcPr>
          <w:p w14:paraId="39B9D869" w14:textId="77777777" w:rsidR="00AB1882" w:rsidRDefault="00C35763" w:rsidP="003E22CC">
            <w:pPr>
              <w:spacing w:line="260" w:lineRule="exact"/>
              <w:ind w:rightChars="115" w:right="253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9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擁有權證明書號碼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</w:p>
        </w:tc>
        <w:tc>
          <w:tcPr>
            <w:tcW w:w="4564" w:type="dxa"/>
            <w:gridSpan w:val="2"/>
          </w:tcPr>
          <w:p w14:paraId="29B009CA" w14:textId="77777777" w:rsidR="00AB1882" w:rsidRDefault="00C35763" w:rsidP="00716413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10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有效期：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至</w:t>
            </w:r>
            <w:r w:rsidR="00AB1882"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3E22C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</w:t>
            </w:r>
          </w:p>
        </w:tc>
      </w:tr>
      <w:tr w:rsidR="004928FC" w14:paraId="6687548A" w14:textId="77777777" w:rsidTr="00F200A8">
        <w:trPr>
          <w:trHeight w:val="397"/>
        </w:trPr>
        <w:tc>
          <w:tcPr>
            <w:tcW w:w="4648" w:type="dxa"/>
            <w:gridSpan w:val="2"/>
          </w:tcPr>
          <w:p w14:paraId="46FF69DB" w14:textId="77777777"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11.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船隻名稱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如適用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</w:p>
        </w:tc>
        <w:tc>
          <w:tcPr>
            <w:tcW w:w="3686" w:type="dxa"/>
            <w:gridSpan w:val="2"/>
          </w:tcPr>
          <w:p w14:paraId="4F8CD62B" w14:textId="77777777" w:rsidR="004928FC" w:rsidRDefault="004928FC" w:rsidP="004928F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12.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船隻類型：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   </w:t>
            </w:r>
          </w:p>
        </w:tc>
        <w:tc>
          <w:tcPr>
            <w:tcW w:w="2154" w:type="dxa"/>
          </w:tcPr>
          <w:p w14:paraId="690100C4" w14:textId="77777777" w:rsidR="004928FC" w:rsidRDefault="004928FC" w:rsidP="005D3317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13.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船長：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AB188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米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C6587B" w14:paraId="3DD9EB3B" w14:textId="77777777" w:rsidTr="00F200A8">
        <w:trPr>
          <w:trHeight w:val="397"/>
        </w:trPr>
        <w:tc>
          <w:tcPr>
            <w:tcW w:w="1803" w:type="dxa"/>
          </w:tcPr>
          <w:p w14:paraId="70C31D34" w14:textId="77777777" w:rsidR="00C6587B" w:rsidRDefault="00C6587B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4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預計參與船隻</w:t>
            </w:r>
          </w:p>
        </w:tc>
        <w:tc>
          <w:tcPr>
            <w:tcW w:w="8685" w:type="dxa"/>
            <w:gridSpan w:val="4"/>
          </w:tcPr>
          <w:p w14:paraId="08444363" w14:textId="77777777" w:rsidR="00C6587B" w:rsidRDefault="00C6587B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艘躉船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艘拖輪</w:t>
            </w:r>
            <w:r>
              <w:rPr>
                <w:rFonts w:ascii="細明體" w:eastAsia="細明體" w:hAnsi="細明體" w:cs="Times New Roman" w:hint="eastAsia"/>
                <w:spacing w:val="10"/>
                <w:sz w:val="20"/>
                <w:szCs w:val="20"/>
                <w:lang w:eastAsia="zh-TW"/>
              </w:rPr>
              <w:t>、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艘內河船</w:t>
            </w:r>
          </w:p>
        </w:tc>
      </w:tr>
    </w:tbl>
    <w:p w14:paraId="6C220E19" w14:textId="77777777" w:rsidR="0031202F" w:rsidRDefault="0031202F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14:paraId="7183C2D9" w14:textId="77777777" w:rsidR="0031202F" w:rsidRPr="006C56AC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I</w:t>
      </w:r>
      <w:r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II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>.</w:t>
      </w:r>
      <w:r w:rsidRPr="006C56AC">
        <w:rPr>
          <w:rFonts w:ascii="Times New Roman" w:hAnsi="Times New Roman" w:cs="Times New Roman"/>
          <w:b/>
          <w:spacing w:val="10"/>
          <w:sz w:val="20"/>
          <w:szCs w:val="20"/>
          <w:lang w:eastAsia="zh-TW"/>
        </w:rPr>
        <w:tab/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貨物裝載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卸載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/</w:t>
      </w:r>
      <w:r w:rsidR="00C357FD" w:rsidRPr="00C357FD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轉運</w:t>
      </w:r>
      <w:r w:rsidR="007C5AF0" w:rsidRPr="006C56AC">
        <w:rPr>
          <w:rFonts w:ascii="Times New Roman" w:hAnsi="Times New Roman" w:cs="Times New Roman" w:hint="eastAsia"/>
          <w:b/>
          <w:spacing w:val="10"/>
          <w:sz w:val="20"/>
          <w:szCs w:val="20"/>
          <w:lang w:eastAsia="zh-TW"/>
        </w:rPr>
        <w:t>活動詳情</w:t>
      </w:r>
    </w:p>
    <w:p w14:paraId="66D70314" w14:textId="77777777" w:rsidR="0031202F" w:rsidRPr="006F6439" w:rsidRDefault="0031202F" w:rsidP="0031202F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7"/>
        <w:gridCol w:w="1287"/>
        <w:gridCol w:w="3392"/>
        <w:gridCol w:w="3686"/>
      </w:tblGrid>
      <w:tr w:rsidR="0031202F" w14:paraId="1069939F" w14:textId="77777777" w:rsidTr="00F200A8">
        <w:trPr>
          <w:trHeight w:val="397"/>
        </w:trPr>
        <w:tc>
          <w:tcPr>
            <w:tcW w:w="2083" w:type="dxa"/>
          </w:tcPr>
          <w:p w14:paraId="619E0708" w14:textId="77777777" w:rsidR="0031202F" w:rsidRDefault="0031202F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5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舉行日期</w:t>
            </w:r>
          </w:p>
        </w:tc>
        <w:tc>
          <w:tcPr>
            <w:tcW w:w="8405" w:type="dxa"/>
            <w:gridSpan w:val="3"/>
          </w:tcPr>
          <w:p w14:paraId="0680A5E9" w14:textId="77777777" w:rsidR="006A6F19" w:rsidRDefault="0031202F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</w:t>
            </w:r>
            <w:r w:rsidR="00D258FB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    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活動所需時間為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2F1C8A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小時</w:t>
            </w:r>
            <w:r w:rsidRPr="006C56A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) </w:t>
            </w:r>
          </w:p>
        </w:tc>
      </w:tr>
      <w:tr w:rsidR="008D45A9" w14:paraId="682A1A25" w14:textId="77777777" w:rsidTr="00F200A8">
        <w:trPr>
          <w:trHeight w:val="397"/>
        </w:trPr>
        <w:tc>
          <w:tcPr>
            <w:tcW w:w="2083" w:type="dxa"/>
          </w:tcPr>
          <w:p w14:paraId="3D50E22D" w14:textId="77777777" w:rsidR="008D45A9" w:rsidRDefault="00C35763" w:rsidP="003E22CC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1</w:t>
            </w:r>
            <w:r w:rsidR="004928FC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6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.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是否載有危險品</w:t>
            </w:r>
          </w:p>
        </w:tc>
        <w:tc>
          <w:tcPr>
            <w:tcW w:w="4691" w:type="dxa"/>
            <w:gridSpan w:val="2"/>
          </w:tcPr>
          <w:p w14:paraId="6301A0A7" w14:textId="77777777" w:rsidR="008D45A9" w:rsidRDefault="008D45A9" w:rsidP="004D268D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495D80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(請註明：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8D45A9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="0078496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</w:t>
            </w:r>
            <w:r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78496C" w:rsidRPr="006C56AC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3714" w:type="dxa"/>
          </w:tcPr>
          <w:p w14:paraId="507D0B5F" w14:textId="77777777" w:rsidR="008D45A9" w:rsidRDefault="00495D80" w:rsidP="00495D80">
            <w:pPr>
              <w:spacing w:line="260" w:lineRule="exact"/>
              <w:ind w:firstLineChars="100" w:firstLine="2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8D45A9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</w:tr>
      <w:tr w:rsidR="00650792" w14:paraId="09BCCACB" w14:textId="77777777" w:rsidTr="00F200A8">
        <w:trPr>
          <w:trHeight w:val="397"/>
        </w:trPr>
        <w:tc>
          <w:tcPr>
            <w:tcW w:w="3372" w:type="dxa"/>
            <w:gridSpan w:val="2"/>
          </w:tcPr>
          <w:p w14:paraId="3239E717" w14:textId="77777777" w:rsidR="00650792" w:rsidRDefault="00650792" w:rsidP="00650792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17.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需要於海岸公園內補充燃油：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3402" w:type="dxa"/>
          </w:tcPr>
          <w:p w14:paraId="72633B8A" w14:textId="77777777" w:rsidR="00650792" w:rsidRDefault="00495D80" w:rsidP="00495D80">
            <w:pPr>
              <w:spacing w:line="260" w:lineRule="exact"/>
              <w:ind w:firstLineChars="50" w:firstLine="10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是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sym w:font="Wingdings" w:char="F06F"/>
            </w:r>
            <w:r w:rsidR="00650792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  <w:r w:rsidR="00650792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否</w:t>
            </w:r>
            <w:r w:rsidR="00482ACA">
              <w:rPr>
                <w:rFonts w:asciiTheme="minorEastAsia" w:hAnsiTheme="minorEastAsia" w:cs="Times New Roman" w:hint="eastAsia"/>
                <w:spacing w:val="10"/>
                <w:sz w:val="20"/>
                <w:szCs w:val="20"/>
                <w:lang w:eastAsia="zh-TW"/>
              </w:rPr>
              <w:t xml:space="preserve">  </w:t>
            </w:r>
          </w:p>
        </w:tc>
        <w:tc>
          <w:tcPr>
            <w:tcW w:w="3714" w:type="dxa"/>
          </w:tcPr>
          <w:p w14:paraId="63F00355" w14:textId="77777777" w:rsidR="00650792" w:rsidRDefault="00650792" w:rsidP="00D8523A">
            <w:pPr>
              <w:spacing w:line="260" w:lineRule="exact"/>
              <w:ind w:firstLineChars="50" w:firstLine="110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</w:p>
        </w:tc>
      </w:tr>
    </w:tbl>
    <w:p w14:paraId="2ABC8B57" w14:textId="77777777" w:rsidR="0078496C" w:rsidRDefault="0078496C"/>
    <w:tbl>
      <w:tblPr>
        <w:tblW w:w="0" w:type="auto"/>
        <w:tblInd w:w="5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32"/>
      </w:tblGrid>
      <w:tr w:rsidR="0078496C" w14:paraId="3CE5EEDE" w14:textId="77777777" w:rsidTr="0078496C">
        <w:trPr>
          <w:trHeight w:val="323"/>
        </w:trPr>
        <w:tc>
          <w:tcPr>
            <w:tcW w:w="10488" w:type="dxa"/>
          </w:tcPr>
          <w:p w14:paraId="1E3A47EC" w14:textId="77777777" w:rsidR="0078496C" w:rsidRPr="0078496C" w:rsidRDefault="0078496C" w:rsidP="006A6F19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聲明：本人明白及同意</w:t>
            </w:r>
          </w:p>
        </w:tc>
      </w:tr>
      <w:tr w:rsidR="0078496C" w14:paraId="76A9500B" w14:textId="77777777" w:rsidTr="0078496C">
        <w:trPr>
          <w:trHeight w:val="323"/>
        </w:trPr>
        <w:tc>
          <w:tcPr>
            <w:tcW w:w="10488" w:type="dxa"/>
          </w:tcPr>
          <w:p w14:paraId="5C099516" w14:textId="77777777" w:rsidR="0078496C" w:rsidRPr="0078496C" w:rsidRDefault="0078496C" w:rsidP="0078496C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(1)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不應在</w:t>
            </w:r>
            <w:r w:rsidR="001C113D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大小磨刀海岸公園內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抽取海水</w:t>
            </w:r>
            <w:proofErr w:type="gramStart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作壓艙水</w:t>
            </w:r>
            <w:proofErr w:type="gramEnd"/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之用。</w:t>
            </w:r>
          </w:p>
        </w:tc>
      </w:tr>
      <w:tr w:rsidR="0078496C" w14:paraId="77C84BBC" w14:textId="77777777" w:rsidTr="0078496C">
        <w:trPr>
          <w:trHeight w:val="323"/>
        </w:trPr>
        <w:tc>
          <w:tcPr>
            <w:tcW w:w="10488" w:type="dxa"/>
          </w:tcPr>
          <w:p w14:paraId="5870BB24" w14:textId="77777777" w:rsidR="0078496C" w:rsidRPr="0078496C" w:rsidRDefault="0078496C" w:rsidP="000C0FC7">
            <w:pPr>
              <w:spacing w:line="260" w:lineRule="exact"/>
              <w:rPr>
                <w:rFonts w:ascii="Times New Roman" w:hAnsi="Times New Roman" w:cs="Times New Roman"/>
                <w:b/>
                <w:spacing w:val="10"/>
                <w:sz w:val="20"/>
                <w:szCs w:val="20"/>
                <w:lang w:eastAsia="zh-TW"/>
              </w:rPr>
            </w:pPr>
            <w:r w:rsidRPr="0078496C" w:rsidDel="0031202F">
              <w:rPr>
                <w:rFonts w:asciiTheme="minorEastAsia" w:hAnsiTheme="minorEastAsia" w:cs="Times New Roman" w:hint="eastAsia"/>
                <w:b/>
                <w:spacing w:val="10"/>
                <w:sz w:val="20"/>
                <w:szCs w:val="20"/>
                <w:lang w:eastAsia="zh-TW"/>
              </w:rPr>
              <w:t xml:space="preserve"> 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(2)</w:t>
            </w:r>
            <w:r w:rsidRPr="0078496C">
              <w:rPr>
                <w:rFonts w:ascii="Times New Roman" w:eastAsia="細明體" w:hAnsi="Times New Roman" w:cs="Times New Roman" w:hint="eastAsia"/>
                <w:b/>
                <w:spacing w:val="20"/>
                <w:kern w:val="2"/>
                <w:sz w:val="24"/>
                <w:szCs w:val="20"/>
                <w:lang w:eastAsia="zh-TW"/>
              </w:rPr>
              <w:t xml:space="preserve"> </w:t>
            </w:r>
            <w:r w:rsidR="00482C04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船隻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作業</w:t>
            </w:r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，包括排放</w:t>
            </w:r>
            <w:proofErr w:type="gramStart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壓艙水等</w:t>
            </w:r>
            <w:proofErr w:type="gramEnd"/>
            <w:r w:rsidR="000C0FC7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活動，</w:t>
            </w:r>
            <w:r w:rsidRPr="0078496C">
              <w:rPr>
                <w:rFonts w:ascii="Times New Roman" w:hAnsi="Times New Roman" w:cs="Times New Roman" w:hint="eastAsia"/>
                <w:b/>
                <w:spacing w:val="10"/>
                <w:sz w:val="20"/>
                <w:szCs w:val="20"/>
                <w:lang w:eastAsia="zh-TW"/>
              </w:rPr>
              <w:t>不應對大小磨刀海岸公園的水質造成污染。</w:t>
            </w:r>
          </w:p>
        </w:tc>
      </w:tr>
    </w:tbl>
    <w:p w14:paraId="5A0E6E92" w14:textId="77777777" w:rsidR="00F10BDE" w:rsidRDefault="00F10BDE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p w14:paraId="76B4B9DE" w14:textId="77777777" w:rsidR="0078496C" w:rsidRDefault="0078496C" w:rsidP="00F10BDE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</w:p>
    <w:tbl>
      <w:tblPr>
        <w:tblW w:w="0" w:type="auto"/>
        <w:tblInd w:w="3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4"/>
        <w:gridCol w:w="4243"/>
        <w:gridCol w:w="4380"/>
      </w:tblGrid>
      <w:tr w:rsidR="00F10BDE" w14:paraId="59950599" w14:textId="77777777" w:rsidTr="00050665">
        <w:trPr>
          <w:trHeight w:val="737"/>
        </w:trPr>
        <w:tc>
          <w:tcPr>
            <w:tcW w:w="1838" w:type="dxa"/>
          </w:tcPr>
          <w:p w14:paraId="0E4B69E5" w14:textId="77777777"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申請人簽署</w:t>
            </w:r>
          </w:p>
        </w:tc>
        <w:tc>
          <w:tcPr>
            <w:tcW w:w="4253" w:type="dxa"/>
          </w:tcPr>
          <w:p w14:paraId="7E2A2D8F" w14:textId="77777777"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</w:t>
            </w:r>
          </w:p>
        </w:tc>
        <w:tc>
          <w:tcPr>
            <w:tcW w:w="4390" w:type="dxa"/>
          </w:tcPr>
          <w:p w14:paraId="3322D012" w14:textId="77777777" w:rsidR="00F10BDE" w:rsidRDefault="00F10BDE" w:rsidP="00050665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機構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/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公司蓋章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 xml:space="preserve"> (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如適用</w:t>
            </w: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)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 xml:space="preserve">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</w:t>
            </w:r>
          </w:p>
        </w:tc>
      </w:tr>
      <w:tr w:rsidR="00F10BDE" w14:paraId="371BC0B7" w14:textId="77777777" w:rsidTr="00050665">
        <w:trPr>
          <w:trHeight w:val="737"/>
        </w:trPr>
        <w:tc>
          <w:tcPr>
            <w:tcW w:w="1838" w:type="dxa"/>
          </w:tcPr>
          <w:p w14:paraId="4504AE3A" w14:textId="77777777"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申請人姓名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正楷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4253" w:type="dxa"/>
          </w:tcPr>
          <w:p w14:paraId="5F9CB345" w14:textId="77777777" w:rsidR="00F10BDE" w:rsidRDefault="00F10BDE" w:rsidP="00050665">
            <w:pPr>
              <w:spacing w:line="260" w:lineRule="exact"/>
              <w:ind w:rightChars="116" w:right="255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</w:t>
            </w:r>
          </w:p>
        </w:tc>
        <w:tc>
          <w:tcPr>
            <w:tcW w:w="4390" w:type="dxa"/>
          </w:tcPr>
          <w:p w14:paraId="199653DB" w14:textId="77777777" w:rsidR="00F10BDE" w:rsidRDefault="00F10BDE" w:rsidP="00F10BDE">
            <w:pPr>
              <w:spacing w:line="260" w:lineRule="exact"/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</w:pPr>
            <w:r w:rsidRPr="00F10BDE">
              <w:rPr>
                <w:rFonts w:ascii="Times New Roman" w:hAnsi="Times New Roman" w:cs="Times New Roman"/>
                <w:spacing w:val="10"/>
                <w:sz w:val="20"/>
                <w:szCs w:val="20"/>
                <w:lang w:eastAsia="zh-TW"/>
              </w:rPr>
              <w:t>日期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lang w:eastAsia="zh-TW"/>
              </w:rPr>
              <w:t>：</w:t>
            </w:r>
            <w:r w:rsidR="00050665" w:rsidRPr="006F6439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</w:t>
            </w:r>
            <w:r w:rsidR="00050665">
              <w:rPr>
                <w:rFonts w:ascii="Times New Roman" w:hAnsi="Times New Roman" w:cs="Times New Roman" w:hint="eastAsia"/>
                <w:spacing w:val="10"/>
                <w:sz w:val="20"/>
                <w:szCs w:val="20"/>
                <w:u w:val="single"/>
                <w:lang w:eastAsia="zh-TW"/>
              </w:rPr>
              <w:t xml:space="preserve">                            </w:t>
            </w:r>
          </w:p>
        </w:tc>
      </w:tr>
    </w:tbl>
    <w:p w14:paraId="3EBD033F" w14:textId="77777777" w:rsidR="0078496C" w:rsidRPr="006C56AC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</w:pP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個人資料</w:t>
      </w:r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(</w:t>
      </w:r>
      <w:proofErr w:type="gramStart"/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私隱</w:t>
      </w:r>
      <w:proofErr w:type="gramEnd"/>
      <w:r w:rsidRPr="006C56AC">
        <w:rPr>
          <w:rFonts w:asciiTheme="minorEastAsia" w:hAnsiTheme="minorEastAsia" w:cs="Times New Roman"/>
          <w:b/>
          <w:bCs/>
          <w:spacing w:val="10"/>
          <w:sz w:val="20"/>
          <w:szCs w:val="20"/>
          <w:lang w:eastAsia="zh-TW"/>
        </w:rPr>
        <w:t>)</w:t>
      </w:r>
      <w:r w:rsidRPr="006C56AC">
        <w:rPr>
          <w:rFonts w:asciiTheme="minorEastAsia" w:hAnsiTheme="minorEastAsia" w:cs="Times New Roman"/>
          <w:b/>
          <w:spacing w:val="10"/>
          <w:sz w:val="20"/>
          <w:szCs w:val="20"/>
          <w:lang w:eastAsia="zh-TW"/>
        </w:rPr>
        <w:t>收集聲明：</w:t>
      </w:r>
    </w:p>
    <w:p w14:paraId="74326EC3" w14:textId="77777777" w:rsidR="0078496C" w:rsidRPr="00F10BDE" w:rsidRDefault="0078496C" w:rsidP="0078496C">
      <w:pPr>
        <w:spacing w:line="260" w:lineRule="exact"/>
        <w:ind w:left="425" w:hangingChars="193" w:hanging="425"/>
        <w:rPr>
          <w:rFonts w:asciiTheme="minorEastAsia" w:hAnsiTheme="minorEastAsia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(1)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閣下於表格內所提供之個人資料只作處理申請之用。</w:t>
      </w:r>
    </w:p>
    <w:p w14:paraId="4DD017BD" w14:textId="77777777" w:rsidR="006A6F19" w:rsidRDefault="0078496C" w:rsidP="00C35763">
      <w:pPr>
        <w:spacing w:line="260" w:lineRule="exact"/>
        <w:ind w:left="425" w:hangingChars="193" w:hanging="425"/>
        <w:rPr>
          <w:rFonts w:ascii="Times New Roman" w:hAnsi="Times New Roman" w:cs="Times New Roman"/>
          <w:spacing w:val="10"/>
          <w:sz w:val="20"/>
          <w:szCs w:val="20"/>
          <w:lang w:eastAsia="zh-TW"/>
        </w:rPr>
      </w:pP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(2)</w:t>
      </w:r>
      <w:r w:rsidRPr="00F10BD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ab/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根據個人資料(</w:t>
      </w:r>
      <w:proofErr w:type="gramStart"/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私隱</w:t>
      </w:r>
      <w:proofErr w:type="gramEnd"/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)條例第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18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22</w:t>
      </w:r>
      <w:r w:rsidR="00EF356E">
        <w:rPr>
          <w:rFonts w:ascii="Times New Roman" w:hAnsi="Times New Roman" w:cs="Times New Roman" w:hint="eastAsia"/>
          <w:spacing w:val="10"/>
          <w:sz w:val="20"/>
          <w:szCs w:val="20"/>
          <w:lang w:eastAsia="zh-TW"/>
        </w:rPr>
        <w:t>條</w:t>
      </w:r>
      <w:r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及附表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1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保障原則第</w:t>
      </w:r>
      <w:r w:rsidR="00EF356E" w:rsidRPr="00EF356E">
        <w:rPr>
          <w:rFonts w:ascii="Times New Roman" w:hAnsi="Times New Roman" w:cs="Times New Roman"/>
          <w:spacing w:val="10"/>
          <w:sz w:val="20"/>
          <w:szCs w:val="20"/>
          <w:lang w:eastAsia="zh-TW"/>
        </w:rPr>
        <w:t>6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原則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的規定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，閣下有權要求查</w:t>
      </w:r>
      <w:r w:rsidR="00EF356E">
        <w:rPr>
          <w:rFonts w:asciiTheme="minorEastAsia" w:hAnsiTheme="minorEastAsia" w:cs="Times New Roman" w:hint="eastAsia"/>
          <w:spacing w:val="10"/>
          <w:sz w:val="20"/>
          <w:szCs w:val="20"/>
          <w:lang w:eastAsia="zh-TW"/>
        </w:rPr>
        <w:t>閱</w:t>
      </w:r>
      <w:r w:rsidRPr="00F10BDE">
        <w:rPr>
          <w:rFonts w:asciiTheme="minorEastAsia" w:hAnsiTheme="minorEastAsia" w:cs="Times New Roman"/>
          <w:spacing w:val="10"/>
          <w:sz w:val="20"/>
          <w:szCs w:val="20"/>
          <w:lang w:eastAsia="zh-TW"/>
        </w:rPr>
        <w:t>及更正所提供的個人資料。</w:t>
      </w:r>
    </w:p>
    <w:sectPr w:rsidR="006A6F19" w:rsidSect="00401809">
      <w:footerReference w:type="default" r:id="rId9"/>
      <w:pgSz w:w="11906" w:h="16838"/>
      <w:pgMar w:top="851" w:right="707" w:bottom="709" w:left="709" w:header="851" w:footer="2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7D7E" w14:textId="77777777" w:rsidR="00C40DD7" w:rsidRDefault="00C40DD7" w:rsidP="006A6F19">
      <w:r>
        <w:separator/>
      </w:r>
    </w:p>
  </w:endnote>
  <w:endnote w:type="continuationSeparator" w:id="0">
    <w:p w14:paraId="2711A196" w14:textId="77777777" w:rsidR="00C40DD7" w:rsidRDefault="00C40DD7" w:rsidP="006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E432" w14:textId="3FBCB2DF" w:rsidR="00350DDA" w:rsidRPr="00350DDA" w:rsidRDefault="00350DDA">
    <w:pPr>
      <w:pStyle w:val="a7"/>
      <w:rPr>
        <w:rFonts w:ascii="Times New Roman" w:hAnsi="Times New Roman" w:cs="Times New Roman"/>
      </w:rPr>
    </w:pPr>
    <w:r w:rsidRPr="00350DDA">
      <w:rPr>
        <w:rFonts w:ascii="Times New Roman" w:hAnsi="Times New Roman" w:cs="Times New Roman"/>
      </w:rPr>
      <w:t xml:space="preserve">Rev. </w:t>
    </w:r>
    <w:r w:rsidR="0032712E">
      <w:rPr>
        <w:rFonts w:ascii="Times New Roman" w:hAnsi="Times New Roman" w:cs="Times New Roman"/>
      </w:rPr>
      <w:t>4</w:t>
    </w:r>
    <w:r w:rsidRPr="00350DDA">
      <w:rPr>
        <w:rFonts w:ascii="Times New Roman" w:hAnsi="Times New Roman" w:cs="Times New Roman"/>
      </w:rPr>
      <w:t>/202</w:t>
    </w:r>
    <w:r w:rsidR="0032712E">
      <w:rPr>
        <w:rFonts w:ascii="Times New Roman" w:hAnsi="Times New Roman" w:cs="Times New Roman"/>
      </w:rPr>
      <w:t>5</w:t>
    </w:r>
  </w:p>
  <w:p w14:paraId="2A4716E0" w14:textId="77777777" w:rsidR="00401809" w:rsidRPr="00350DDA" w:rsidRDefault="00401809">
    <w:pPr>
      <w:pStyle w:val="a7"/>
      <w:rPr>
        <w:rFonts w:ascii="Times New Roman" w:hAnsi="Times New Roman" w:cs="Times New Roman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F7155" w14:textId="77777777" w:rsidR="00C40DD7" w:rsidRDefault="00C40DD7" w:rsidP="006A6F19">
      <w:r>
        <w:separator/>
      </w:r>
    </w:p>
  </w:footnote>
  <w:footnote w:type="continuationSeparator" w:id="0">
    <w:p w14:paraId="35BC8EFD" w14:textId="77777777" w:rsidR="00C40DD7" w:rsidRDefault="00C40DD7" w:rsidP="006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129AF"/>
    <w:multiLevelType w:val="hybridMultilevel"/>
    <w:tmpl w:val="9BBE59CC"/>
    <w:lvl w:ilvl="0" w:tplc="6B8421E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39"/>
    <w:rsid w:val="00005C06"/>
    <w:rsid w:val="00050665"/>
    <w:rsid w:val="00083F52"/>
    <w:rsid w:val="000A13C6"/>
    <w:rsid w:val="000C0FC7"/>
    <w:rsid w:val="000C46A4"/>
    <w:rsid w:val="000D2D13"/>
    <w:rsid w:val="001338CD"/>
    <w:rsid w:val="00191884"/>
    <w:rsid w:val="001B6566"/>
    <w:rsid w:val="001B7888"/>
    <w:rsid w:val="001C113D"/>
    <w:rsid w:val="0023598E"/>
    <w:rsid w:val="00265AFB"/>
    <w:rsid w:val="00286EEF"/>
    <w:rsid w:val="002D2F27"/>
    <w:rsid w:val="002E6479"/>
    <w:rsid w:val="002F1C8A"/>
    <w:rsid w:val="0031202F"/>
    <w:rsid w:val="003153BE"/>
    <w:rsid w:val="0032712E"/>
    <w:rsid w:val="00350DDA"/>
    <w:rsid w:val="0037400A"/>
    <w:rsid w:val="0037584C"/>
    <w:rsid w:val="0039047B"/>
    <w:rsid w:val="003B640A"/>
    <w:rsid w:val="003C06C3"/>
    <w:rsid w:val="003D0753"/>
    <w:rsid w:val="003D5163"/>
    <w:rsid w:val="003E0140"/>
    <w:rsid w:val="003E22CC"/>
    <w:rsid w:val="003E3BAE"/>
    <w:rsid w:val="003F271E"/>
    <w:rsid w:val="00401809"/>
    <w:rsid w:val="004516A2"/>
    <w:rsid w:val="00482ACA"/>
    <w:rsid w:val="00482C04"/>
    <w:rsid w:val="004928FC"/>
    <w:rsid w:val="00495D80"/>
    <w:rsid w:val="004D268D"/>
    <w:rsid w:val="00510AC2"/>
    <w:rsid w:val="0055116C"/>
    <w:rsid w:val="00581F67"/>
    <w:rsid w:val="005B0194"/>
    <w:rsid w:val="005C27EC"/>
    <w:rsid w:val="005D3317"/>
    <w:rsid w:val="005E19A6"/>
    <w:rsid w:val="005E6580"/>
    <w:rsid w:val="00610504"/>
    <w:rsid w:val="0061062D"/>
    <w:rsid w:val="006346AC"/>
    <w:rsid w:val="00650792"/>
    <w:rsid w:val="00694091"/>
    <w:rsid w:val="0069417C"/>
    <w:rsid w:val="006A6F19"/>
    <w:rsid w:val="006C189B"/>
    <w:rsid w:val="006C56AC"/>
    <w:rsid w:val="006E6243"/>
    <w:rsid w:val="006F3139"/>
    <w:rsid w:val="006F6439"/>
    <w:rsid w:val="006F74E2"/>
    <w:rsid w:val="00716413"/>
    <w:rsid w:val="0078496C"/>
    <w:rsid w:val="007B5BA5"/>
    <w:rsid w:val="007C5AF0"/>
    <w:rsid w:val="008344D8"/>
    <w:rsid w:val="0084412D"/>
    <w:rsid w:val="00860CC4"/>
    <w:rsid w:val="00872ABE"/>
    <w:rsid w:val="00873AF5"/>
    <w:rsid w:val="008D45A9"/>
    <w:rsid w:val="00926AAB"/>
    <w:rsid w:val="009544D1"/>
    <w:rsid w:val="009757DB"/>
    <w:rsid w:val="009D116C"/>
    <w:rsid w:val="009D5059"/>
    <w:rsid w:val="009F041A"/>
    <w:rsid w:val="00A5162D"/>
    <w:rsid w:val="00A611EA"/>
    <w:rsid w:val="00AA112A"/>
    <w:rsid w:val="00AB1882"/>
    <w:rsid w:val="00AC45EA"/>
    <w:rsid w:val="00AD5925"/>
    <w:rsid w:val="00B12CFA"/>
    <w:rsid w:val="00B21C30"/>
    <w:rsid w:val="00B559EF"/>
    <w:rsid w:val="00BA54AB"/>
    <w:rsid w:val="00BC3606"/>
    <w:rsid w:val="00BF5510"/>
    <w:rsid w:val="00C02822"/>
    <w:rsid w:val="00C1773C"/>
    <w:rsid w:val="00C24C72"/>
    <w:rsid w:val="00C32153"/>
    <w:rsid w:val="00C35763"/>
    <w:rsid w:val="00C357FD"/>
    <w:rsid w:val="00C40DD7"/>
    <w:rsid w:val="00C6587B"/>
    <w:rsid w:val="00C91752"/>
    <w:rsid w:val="00CF459D"/>
    <w:rsid w:val="00D258FB"/>
    <w:rsid w:val="00D2670A"/>
    <w:rsid w:val="00D541D2"/>
    <w:rsid w:val="00D57A2B"/>
    <w:rsid w:val="00D71094"/>
    <w:rsid w:val="00D8523A"/>
    <w:rsid w:val="00D86847"/>
    <w:rsid w:val="00D9441E"/>
    <w:rsid w:val="00D96BC7"/>
    <w:rsid w:val="00DC1101"/>
    <w:rsid w:val="00DF0FD0"/>
    <w:rsid w:val="00DF65AB"/>
    <w:rsid w:val="00E17193"/>
    <w:rsid w:val="00E57B7A"/>
    <w:rsid w:val="00E6437F"/>
    <w:rsid w:val="00EB1E7C"/>
    <w:rsid w:val="00EC2559"/>
    <w:rsid w:val="00ED4C1E"/>
    <w:rsid w:val="00EF356E"/>
    <w:rsid w:val="00F10BDE"/>
    <w:rsid w:val="00F200A8"/>
    <w:rsid w:val="00F57003"/>
    <w:rsid w:val="00F700AE"/>
    <w:rsid w:val="00F72AF6"/>
    <w:rsid w:val="00F72D58"/>
    <w:rsid w:val="00FB4B4F"/>
    <w:rsid w:val="00FB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775A678"/>
  <w15:docId w15:val="{FA39888F-9FF4-4DC2-8816-1831D88F2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F6439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F6439"/>
    <w:pPr>
      <w:ind w:left="135"/>
    </w:pPr>
    <w:rPr>
      <w:rFonts w:ascii="新細明體" w:eastAsia="新細明體" w:hAnsi="新細明體"/>
      <w:sz w:val="20"/>
      <w:szCs w:val="20"/>
    </w:rPr>
  </w:style>
  <w:style w:type="character" w:customStyle="1" w:styleId="a4">
    <w:name w:val="本文 字元"/>
    <w:basedOn w:val="a0"/>
    <w:link w:val="a3"/>
    <w:uiPriority w:val="1"/>
    <w:rsid w:val="006F6439"/>
    <w:rPr>
      <w:rFonts w:ascii="新細明體" w:eastAsia="新細明體" w:hAnsi="新細明體"/>
      <w:kern w:val="0"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6F19"/>
    <w:rPr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rsid w:val="006A6F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6F19"/>
    <w:rPr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A6F1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b">
    <w:name w:val="Hyperlink"/>
    <w:basedOn w:val="a0"/>
    <w:uiPriority w:val="99"/>
    <w:unhideWhenUsed/>
    <w:rsid w:val="00492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eparks_permit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6FFA-C6ED-4E75-9336-EA26127AB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</dc:creator>
  <cp:lastModifiedBy>KY CHEUNG</cp:lastModifiedBy>
  <cp:revision>5</cp:revision>
  <cp:lastPrinted>2016-12-29T02:14:00Z</cp:lastPrinted>
  <dcterms:created xsi:type="dcterms:W3CDTF">2025-04-11T08:27:00Z</dcterms:created>
  <dcterms:modified xsi:type="dcterms:W3CDTF">2025-04-16T02:41:00Z</dcterms:modified>
</cp:coreProperties>
</file>