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439" w:rsidRPr="00F10BDE" w:rsidRDefault="002D223D" w:rsidP="00F10BDE">
      <w:pPr>
        <w:spacing w:line="260" w:lineRule="exact"/>
        <w:jc w:val="right"/>
        <w:rPr>
          <w:spacing w:val="10"/>
          <w:sz w:val="20"/>
          <w:szCs w:val="20"/>
          <w:lang w:eastAsia="zh-TW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pacing w:val="10"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4373880</wp:posOffset>
                </wp:positionH>
                <wp:positionV relativeFrom="paragraph">
                  <wp:posOffset>9713595</wp:posOffset>
                </wp:positionV>
                <wp:extent cx="2660650" cy="2806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A2B" w:rsidRPr="00D2670A" w:rsidRDefault="00D57A2B" w:rsidP="00D57A2B">
                            <w:pPr>
                              <w:rPr>
                                <w:rFonts w:ascii="新細明體" w:eastAsia="新細明體" w:hAnsi="新細明體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szCs w:val="23"/>
                                <w:lang w:eastAsia="zh-TW"/>
                              </w:rPr>
                              <w:sym w:font="Wingdings" w:char="F06F"/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  <w:lang w:eastAsia="zh-TW"/>
                              </w:rPr>
                              <w:t xml:space="preserve">  </w:t>
                            </w:r>
                            <w:r w:rsidRPr="00D2670A"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  <w:lang w:eastAsia="zh-TW"/>
                              </w:rPr>
                              <w:t>請在適當的方格內填上「</w:t>
                            </w:r>
                            <w:r w:rsidRPr="00D2670A">
                              <w:rPr>
                                <w:rFonts w:ascii="Wingdings 2" w:eastAsia="新細明體" w:hAnsi="Wingdings 2" w:cs="Wingdings 2"/>
                                <w:sz w:val="20"/>
                                <w:szCs w:val="20"/>
                                <w:lang w:eastAsia="zh-TW"/>
                              </w:rPr>
                              <w:t></w:t>
                            </w:r>
                            <w:r w:rsidRPr="00D2670A"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  <w:lang w:eastAsia="zh-TW"/>
                              </w:rPr>
                              <w:t>」號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4.4pt;margin-top:764.85pt;width:209.5pt;height:22.1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" stroked="f">
                <v:textbox>
                  <w:txbxContent>
                    <w:p w:rsidR="00D57A2B" w:rsidRPr="00D2670A" w:rsidRDefault="00D57A2B" w:rsidP="00D57A2B">
                      <w:pPr>
                        <w:rPr>
                          <w:rFonts w:ascii="新細明體" w:eastAsia="新細明體" w:hAnsi="新細明體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hint="eastAsia"/>
                          <w:sz w:val="23"/>
                          <w:szCs w:val="23"/>
                          <w:lang w:eastAsia="zh-TW"/>
                        </w:rPr>
                        <w:sym w:font="Wingdings" w:char="F06F"/>
                      </w:r>
                      <w:r>
                        <w:rPr>
                          <w:rFonts w:hint="eastAsia"/>
                          <w:sz w:val="23"/>
                          <w:szCs w:val="23"/>
                          <w:lang w:eastAsia="zh-TW"/>
                        </w:rPr>
                        <w:t xml:space="preserve">  </w:t>
                      </w:r>
                      <w:r w:rsidRPr="00D2670A">
                        <w:rPr>
                          <w:rFonts w:ascii="新細明體" w:eastAsia="新細明體" w:hAnsi="新細明體" w:hint="eastAsia"/>
                          <w:sz w:val="20"/>
                          <w:szCs w:val="20"/>
                          <w:lang w:eastAsia="zh-TW"/>
                        </w:rPr>
                        <w:t>請在適當的方格內填上「</w:t>
                      </w:r>
                      <w:r w:rsidRPr="00D2670A">
                        <w:rPr>
                          <w:rFonts w:ascii="Wingdings 2" w:eastAsia="新細明體" w:hAnsi="Wingdings 2" w:cs="Wingdings 2"/>
                          <w:sz w:val="20"/>
                          <w:szCs w:val="20"/>
                          <w:lang w:eastAsia="zh-TW"/>
                        </w:rPr>
                        <w:t></w:t>
                      </w:r>
                      <w:r w:rsidRPr="00D2670A">
                        <w:rPr>
                          <w:rFonts w:ascii="新細明體" w:eastAsia="新細明體" w:hAnsi="新細明體" w:hint="eastAsia"/>
                          <w:sz w:val="20"/>
                          <w:szCs w:val="20"/>
                          <w:lang w:eastAsia="zh-TW"/>
                        </w:rPr>
                        <w:t>」號</w:t>
                      </w:r>
                    </w:p>
                  </w:txbxContent>
                </v:textbox>
              </v:shape>
            </w:pict>
          </mc:Fallback>
        </mc:AlternateContent>
      </w:r>
      <w:r w:rsidR="00F72D58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編號</w:t>
      </w:r>
      <w:r w:rsidR="006F6439" w:rsidRPr="00F10BDE">
        <w:rPr>
          <w:spacing w:val="10"/>
          <w:sz w:val="20"/>
          <w:szCs w:val="20"/>
          <w:lang w:eastAsia="zh-TW"/>
        </w:rPr>
        <w:t>:</w:t>
      </w:r>
      <w:r w:rsidR="006F6439" w:rsidRPr="005E19A6">
        <w:rPr>
          <w:rFonts w:ascii="Arial Unicode MS" w:eastAsia="Arial Unicode MS" w:hAnsi="Arial Unicode MS" w:cs="Arial Unicode MS" w:hint="eastAsia"/>
          <w:spacing w:val="10"/>
          <w:sz w:val="20"/>
          <w:szCs w:val="20"/>
          <w:u w:val="single"/>
          <w:lang w:eastAsia="zh-TW"/>
        </w:rPr>
        <w:tab/>
      </w:r>
      <w:r w:rsidR="006F6439" w:rsidRPr="005E19A6">
        <w:rPr>
          <w:rFonts w:ascii="Arial Unicode MS" w:eastAsia="Arial Unicode MS" w:hAnsi="Arial Unicode MS" w:cs="Arial Unicode MS" w:hint="eastAsia"/>
          <w:spacing w:val="10"/>
          <w:sz w:val="20"/>
          <w:szCs w:val="20"/>
          <w:u w:val="single"/>
          <w:lang w:eastAsia="zh-TW"/>
        </w:rPr>
        <w:tab/>
      </w:r>
      <w:r w:rsidR="006F6439" w:rsidRPr="005E19A6">
        <w:rPr>
          <w:rFonts w:ascii="Arial Unicode MS" w:eastAsia="Arial Unicode MS" w:hAnsi="Arial Unicode MS" w:cs="Arial Unicode MS" w:hint="eastAsia"/>
          <w:spacing w:val="10"/>
          <w:sz w:val="20"/>
          <w:szCs w:val="20"/>
          <w:u w:val="single"/>
          <w:lang w:eastAsia="zh-TW"/>
        </w:rPr>
        <w:tab/>
      </w:r>
    </w:p>
    <w:p w:rsidR="00B21C30" w:rsidRDefault="006F6439" w:rsidP="00F10BDE">
      <w:pPr>
        <w:spacing w:line="260" w:lineRule="exact"/>
        <w:jc w:val="right"/>
        <w:rPr>
          <w:spacing w:val="10"/>
          <w:sz w:val="20"/>
          <w:szCs w:val="20"/>
          <w:lang w:eastAsia="zh-TW"/>
        </w:rPr>
      </w:pPr>
      <w:r w:rsidRPr="00F10BDE">
        <w:rPr>
          <w:rFonts w:hint="eastAsia"/>
          <w:spacing w:val="10"/>
          <w:sz w:val="20"/>
          <w:szCs w:val="20"/>
          <w:lang w:eastAsia="zh-TW"/>
        </w:rPr>
        <w:tab/>
      </w:r>
      <w:r w:rsidRPr="00F10BDE">
        <w:rPr>
          <w:rFonts w:hint="eastAsia"/>
          <w:spacing w:val="10"/>
          <w:sz w:val="20"/>
          <w:szCs w:val="20"/>
          <w:lang w:eastAsia="zh-TW"/>
        </w:rPr>
        <w:tab/>
      </w:r>
      <w:r w:rsidRPr="00F10BDE">
        <w:rPr>
          <w:rFonts w:hint="eastAsia"/>
          <w:spacing w:val="10"/>
          <w:sz w:val="20"/>
          <w:szCs w:val="20"/>
          <w:lang w:eastAsia="zh-TW"/>
        </w:rPr>
        <w:tab/>
      </w:r>
      <w:r w:rsidRPr="00F10BDE">
        <w:rPr>
          <w:rFonts w:hint="eastAsia"/>
          <w:spacing w:val="10"/>
          <w:sz w:val="20"/>
          <w:szCs w:val="20"/>
          <w:lang w:eastAsia="zh-TW"/>
        </w:rPr>
        <w:tab/>
      </w:r>
    </w:p>
    <w:p w:rsidR="00F10BDE" w:rsidRPr="00F10BDE" w:rsidRDefault="00F10BDE" w:rsidP="00F10BDE">
      <w:pPr>
        <w:spacing w:line="260" w:lineRule="exact"/>
        <w:jc w:val="right"/>
        <w:rPr>
          <w:spacing w:val="10"/>
          <w:sz w:val="20"/>
          <w:szCs w:val="20"/>
          <w:lang w:eastAsia="zh-TW"/>
        </w:rPr>
      </w:pPr>
    </w:p>
    <w:p w:rsidR="006F6439" w:rsidRPr="00C32153" w:rsidRDefault="006F6439" w:rsidP="00F10BDE">
      <w:pPr>
        <w:spacing w:line="260" w:lineRule="exact"/>
        <w:jc w:val="center"/>
        <w:rPr>
          <w:rFonts w:asciiTheme="minorEastAsia" w:hAnsiTheme="minorEastAsia"/>
          <w:b/>
          <w:spacing w:val="10"/>
          <w:sz w:val="20"/>
          <w:szCs w:val="20"/>
          <w:lang w:eastAsia="zh-TW"/>
        </w:rPr>
      </w:pPr>
      <w:r w:rsidRPr="00C32153">
        <w:rPr>
          <w:rFonts w:asciiTheme="minorEastAsia" w:hAnsiTheme="minorEastAsia" w:hint="eastAsia"/>
          <w:b/>
          <w:spacing w:val="10"/>
          <w:sz w:val="20"/>
          <w:szCs w:val="20"/>
          <w:lang w:eastAsia="zh-TW"/>
        </w:rPr>
        <w:t>根據香港法例第</w:t>
      </w:r>
      <w:r w:rsidRPr="00C32153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>476</w:t>
      </w:r>
      <w:r w:rsidR="003E22CC" w:rsidRPr="00C32153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>A</w:t>
      </w:r>
      <w:r w:rsidRPr="00C32153">
        <w:rPr>
          <w:rFonts w:asciiTheme="minorEastAsia" w:hAnsiTheme="minorEastAsia" w:cs="Times New Roman"/>
          <w:b/>
          <w:spacing w:val="10"/>
          <w:sz w:val="20"/>
          <w:szCs w:val="20"/>
          <w:lang w:eastAsia="zh-TW"/>
        </w:rPr>
        <w:t>章</w:t>
      </w:r>
      <w:r w:rsidRPr="00C32153">
        <w:rPr>
          <w:rFonts w:asciiTheme="minorEastAsia" w:hAnsiTheme="minorEastAsia" w:hint="eastAsia"/>
          <w:b/>
          <w:spacing w:val="10"/>
          <w:sz w:val="20"/>
          <w:szCs w:val="20"/>
          <w:lang w:eastAsia="zh-TW"/>
        </w:rPr>
        <w:t>海岸公園及海岸保</w:t>
      </w:r>
      <w:r w:rsidR="0037584C">
        <w:rPr>
          <w:rFonts w:asciiTheme="minorEastAsia" w:hAnsiTheme="minorEastAsia" w:hint="eastAsia"/>
          <w:b/>
          <w:spacing w:val="10"/>
          <w:sz w:val="20"/>
          <w:szCs w:val="20"/>
          <w:lang w:eastAsia="zh-TW"/>
        </w:rPr>
        <w:t>護</w:t>
      </w:r>
      <w:r w:rsidRPr="00C32153">
        <w:rPr>
          <w:rFonts w:asciiTheme="minorEastAsia" w:hAnsiTheme="minorEastAsia" w:hint="eastAsia"/>
          <w:b/>
          <w:spacing w:val="10"/>
          <w:sz w:val="20"/>
          <w:szCs w:val="20"/>
          <w:lang w:eastAsia="zh-TW"/>
        </w:rPr>
        <w:t>區規例</w:t>
      </w:r>
    </w:p>
    <w:p w:rsidR="006F6439" w:rsidRPr="00C32153" w:rsidRDefault="006F6439" w:rsidP="00F10BDE">
      <w:pPr>
        <w:spacing w:line="260" w:lineRule="exact"/>
        <w:jc w:val="center"/>
        <w:rPr>
          <w:rFonts w:asciiTheme="minorEastAsia" w:hAnsiTheme="minorEastAsia"/>
          <w:b/>
          <w:spacing w:val="10"/>
          <w:sz w:val="20"/>
          <w:szCs w:val="20"/>
          <w:u w:val="single"/>
          <w:lang w:eastAsia="zh-TW"/>
        </w:rPr>
      </w:pPr>
      <w:r w:rsidRPr="00C32153">
        <w:rPr>
          <w:rFonts w:asciiTheme="minorEastAsia" w:hAnsiTheme="minorEastAsia" w:hint="eastAsia"/>
          <w:b/>
          <w:spacing w:val="10"/>
          <w:sz w:val="20"/>
          <w:szCs w:val="20"/>
          <w:u w:val="single"/>
          <w:lang w:eastAsia="zh-TW"/>
        </w:rPr>
        <w:t>申請在大小磨刀海岸公園進行商業活動(</w:t>
      </w:r>
      <w:r w:rsidR="006A6F19" w:rsidRPr="00C32153">
        <w:rPr>
          <w:rFonts w:asciiTheme="minorEastAsia" w:hAnsiTheme="minorEastAsia" w:hint="eastAsia"/>
          <w:b/>
          <w:spacing w:val="10"/>
          <w:sz w:val="20"/>
          <w:szCs w:val="20"/>
          <w:u w:val="single"/>
          <w:lang w:eastAsia="zh-TW"/>
        </w:rPr>
        <w:t>貨物裝載/卸載/轉運活動</w:t>
      </w:r>
      <w:r w:rsidRPr="00C32153">
        <w:rPr>
          <w:rFonts w:asciiTheme="minorEastAsia" w:hAnsiTheme="minorEastAsia" w:hint="eastAsia"/>
          <w:b/>
          <w:spacing w:val="10"/>
          <w:sz w:val="20"/>
          <w:szCs w:val="20"/>
          <w:u w:val="single"/>
          <w:lang w:eastAsia="zh-TW"/>
        </w:rPr>
        <w:t>)</w:t>
      </w:r>
    </w:p>
    <w:p w:rsidR="006F6439" w:rsidRPr="00C32153" w:rsidRDefault="006F6439" w:rsidP="00F10BDE">
      <w:pPr>
        <w:spacing w:line="260" w:lineRule="exact"/>
        <w:jc w:val="center"/>
        <w:rPr>
          <w:b/>
          <w:spacing w:val="10"/>
          <w:sz w:val="20"/>
          <w:szCs w:val="20"/>
          <w:u w:val="single"/>
          <w:lang w:eastAsia="zh-TW"/>
        </w:rPr>
      </w:pPr>
      <w:r w:rsidRPr="00C32153">
        <w:rPr>
          <w:rFonts w:hint="eastAsia"/>
          <w:b/>
          <w:spacing w:val="10"/>
          <w:sz w:val="20"/>
          <w:szCs w:val="20"/>
          <w:u w:val="single"/>
          <w:lang w:eastAsia="zh-TW"/>
        </w:rPr>
        <w:t>許可證申請表</w:t>
      </w:r>
    </w:p>
    <w:p w:rsidR="00F10BDE" w:rsidRPr="00F10BDE" w:rsidRDefault="00F10BDE" w:rsidP="00F10BDE">
      <w:pPr>
        <w:spacing w:line="260" w:lineRule="exact"/>
        <w:jc w:val="center"/>
        <w:rPr>
          <w:spacing w:val="10"/>
          <w:sz w:val="20"/>
          <w:szCs w:val="20"/>
          <w:u w:val="single"/>
          <w:lang w:eastAsia="zh-TW"/>
        </w:rPr>
      </w:pPr>
    </w:p>
    <w:p w:rsidR="006F6439" w:rsidRPr="00F10BDE" w:rsidRDefault="006F6439" w:rsidP="00F10BDE">
      <w:pPr>
        <w:spacing w:line="260" w:lineRule="exact"/>
        <w:rPr>
          <w:spacing w:val="10"/>
          <w:sz w:val="20"/>
          <w:szCs w:val="20"/>
          <w:u w:val="single"/>
          <w:lang w:eastAsia="zh-TW"/>
        </w:rPr>
      </w:pPr>
      <w:r w:rsidRPr="00F10BDE">
        <w:rPr>
          <w:spacing w:val="10"/>
          <w:sz w:val="20"/>
          <w:szCs w:val="20"/>
          <w:u w:val="single"/>
          <w:lang w:eastAsia="zh-TW"/>
        </w:rPr>
        <w:t>申請人須知</w:t>
      </w:r>
    </w:p>
    <w:p w:rsidR="006F6439" w:rsidRPr="00F10BDE" w:rsidRDefault="006F6439" w:rsidP="00F10BDE">
      <w:pPr>
        <w:spacing w:line="260" w:lineRule="exact"/>
        <w:ind w:left="425" w:hangingChars="193" w:hanging="425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(a)</w:t>
      </w:r>
      <w:r w:rsidRPr="00F10BDE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ab/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有關資料必須填寫妥當。申請表應以</w:t>
      </w:r>
      <w:r w:rsidR="00D86847"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郵寄</w:t>
      </w:r>
      <w:r w:rsidR="00AD5925">
        <w:rPr>
          <w:rFonts w:ascii="細明體" w:eastAsia="細明體" w:hAnsi="細明體" w:cs="Times New Roman" w:hint="eastAsia"/>
          <w:spacing w:val="10"/>
          <w:sz w:val="20"/>
          <w:szCs w:val="20"/>
          <w:lang w:eastAsia="zh-TW"/>
        </w:rPr>
        <w:t>、</w:t>
      </w:r>
      <w:r w:rsidR="00D86847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電郵</w:t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或傳真</w:t>
      </w:r>
      <w:r w:rsidR="00510AC2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至</w:t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漁農自然護理署海岸公園科</w:t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(</w:t>
      </w:r>
      <w:r w:rsidR="00926AAB" w:rsidRPr="003153BE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地址：</w:t>
      </w:r>
      <w:r w:rsidR="00926AAB" w:rsidRPr="003153B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九龍長沙灣道</w:t>
      </w:r>
      <w:r w:rsidR="00926AAB" w:rsidRPr="003153BE">
        <w:rPr>
          <w:rFonts w:ascii="Times New Roman" w:hAnsi="Times New Roman" w:cs="Times New Roman"/>
          <w:spacing w:val="10"/>
          <w:sz w:val="20"/>
          <w:szCs w:val="20"/>
          <w:lang w:eastAsia="zh-TW"/>
        </w:rPr>
        <w:t xml:space="preserve"> 303 </w:t>
      </w:r>
      <w:r w:rsidR="00926AAB" w:rsidRPr="003153B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號長沙灣政府合署</w:t>
      </w:r>
      <w:r w:rsidR="00926AAB" w:rsidRPr="003153BE">
        <w:rPr>
          <w:rFonts w:ascii="Times New Roman" w:hAnsi="Times New Roman" w:cs="Times New Roman"/>
          <w:spacing w:val="10"/>
          <w:sz w:val="20"/>
          <w:szCs w:val="20"/>
          <w:lang w:eastAsia="zh-TW"/>
        </w:rPr>
        <w:t xml:space="preserve"> 6</w:t>
      </w:r>
      <w:r w:rsidR="00926AAB" w:rsidRPr="003153B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樓</w:t>
      </w:r>
      <w:r w:rsidR="00926AAB" w:rsidRPr="003153BE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；</w:t>
      </w:r>
      <w:r w:rsidR="004928FC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電郵</w:t>
      </w:r>
      <w:r w:rsidR="004928FC"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：</w:t>
      </w:r>
      <w:hyperlink r:id="rId8" w:history="1">
        <w:r w:rsidR="00191884" w:rsidRPr="00191884">
          <w:rPr>
            <w:rStyle w:val="ab"/>
            <w:rFonts w:ascii="Times New Roman" w:hAnsi="Times New Roman" w:cs="Times New Roman"/>
            <w:sz w:val="20"/>
            <w:u w:val="none"/>
            <w:lang w:eastAsia="zh-TW"/>
          </w:rPr>
          <w:t>marineparks_permit@afcd.gov.hk</w:t>
        </w:r>
      </w:hyperlink>
      <w:r w:rsidR="004928FC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；</w:t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傳真號碼：</w:t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2152 0060)</w:t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。</w:t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 xml:space="preserve"> </w:t>
      </w:r>
    </w:p>
    <w:p w:rsidR="006F6439" w:rsidRPr="00F10BDE" w:rsidRDefault="006F6439" w:rsidP="00F10BDE">
      <w:pPr>
        <w:spacing w:line="260" w:lineRule="exact"/>
        <w:ind w:left="425" w:hangingChars="193" w:hanging="425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  <w:r w:rsidRPr="00F10BDE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(b)</w:t>
      </w:r>
      <w:r w:rsidRPr="00F10BDE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ab/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申請表應連同申請人之身</w:t>
      </w:r>
      <w:r w:rsidR="006C56AC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份</w:t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證副本及有關船隻之船</w:t>
      </w:r>
      <w:r w:rsidR="00AD5925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隻資料</w:t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副本一併遞交。如有查詢，請電</w:t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2150 6801</w:t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與海岸公園科聯絡。</w:t>
      </w:r>
    </w:p>
    <w:p w:rsidR="006F6439" w:rsidRDefault="006F6439" w:rsidP="00D2670A">
      <w:pPr>
        <w:tabs>
          <w:tab w:val="left" w:pos="709"/>
        </w:tabs>
        <w:spacing w:beforeLines="50" w:before="180" w:afterLines="50" w:after="180" w:line="260" w:lineRule="exact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  <w:r w:rsidRPr="003153BE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>警告</w:t>
      </w:r>
      <w:r w:rsidRPr="003153BE">
        <w:rPr>
          <w:rFonts w:ascii="Times New Roman" w:hAnsi="Times New Roman" w:cs="Times New Roman" w:hint="eastAsia"/>
          <w:b/>
          <w:spacing w:val="10"/>
          <w:sz w:val="20"/>
          <w:szCs w:val="20"/>
          <w:lang w:eastAsia="zh-TW"/>
        </w:rPr>
        <w:t>：</w:t>
      </w:r>
      <w:r w:rsidR="00F10BDE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ab/>
      </w:r>
      <w:r w:rsidRPr="00F10BDE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倘申請人</w:t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捏</w:t>
      </w:r>
      <w:r w:rsidRPr="00F10BDE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造事實，提供虛假資料，郊野公園及海岸公園管理局總監可隨時將其許可證註銷。</w:t>
      </w:r>
      <w:r w:rsidRPr="006C56AC">
        <w:rPr>
          <w:rFonts w:ascii="Times New Roman" w:hAnsi="Times New Roman" w:cs="Times New Roman" w:hint="eastAsia"/>
          <w:spacing w:val="10"/>
          <w:sz w:val="20"/>
          <w:szCs w:val="20"/>
          <w:u w:val="single"/>
          <w:lang w:eastAsia="zh-TW"/>
        </w:rPr>
        <w:t>請注意</w:t>
      </w:r>
      <w:r w:rsidRPr="00F10BDE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，</w:t>
      </w:r>
      <w:r w:rsidR="00F10BDE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ab/>
      </w:r>
      <w:r w:rsidRPr="00F10BDE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提供虛假資料是一項罪行，一經定罪，最高可被判罰款一萬元。</w:t>
      </w:r>
    </w:p>
    <w:p w:rsidR="006F6439" w:rsidRDefault="006F6439" w:rsidP="006F6439">
      <w:pPr>
        <w:spacing w:line="254" w:lineRule="exact"/>
        <w:ind w:left="425" w:hangingChars="193" w:hanging="425"/>
        <w:rPr>
          <w:rFonts w:ascii="Times New Roman" w:hAnsi="Times New Roman" w:cs="Times New Roman"/>
          <w:dstrike/>
          <w:spacing w:val="10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dstrike/>
          <w:spacing w:val="10"/>
          <w:sz w:val="20"/>
          <w:szCs w:val="20"/>
          <w:lang w:eastAsia="zh-TW"/>
        </w:rPr>
        <w:t xml:space="preserve">                                                                                        </w:t>
      </w:r>
    </w:p>
    <w:p w:rsidR="00F10BDE" w:rsidRPr="006C56AC" w:rsidRDefault="006F6439" w:rsidP="00F10BDE">
      <w:pPr>
        <w:spacing w:line="260" w:lineRule="exact"/>
        <w:ind w:left="425" w:hangingChars="193" w:hanging="425"/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</w:pPr>
      <w:r w:rsidRPr="006C56AC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>I.</w:t>
      </w:r>
      <w:r w:rsidRPr="006C56AC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ab/>
      </w:r>
      <w:r w:rsidRPr="006C56AC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>申請人資料</w:t>
      </w:r>
    </w:p>
    <w:tbl>
      <w:tblPr>
        <w:tblW w:w="0" w:type="auto"/>
        <w:tblInd w:w="4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37"/>
        <w:gridCol w:w="4544"/>
      </w:tblGrid>
      <w:tr w:rsidR="006F6439" w:rsidTr="00F200A8">
        <w:trPr>
          <w:trHeight w:val="397"/>
        </w:trPr>
        <w:tc>
          <w:tcPr>
            <w:tcW w:w="5937" w:type="dxa"/>
            <w:vAlign w:val="center"/>
          </w:tcPr>
          <w:p w:rsidR="006F6439" w:rsidRDefault="006F6439" w:rsidP="00495D80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1.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姓名：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 </w:t>
            </w:r>
            <w:r w:rsidRPr="00A5162D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="00495D80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sym w:font="Wingdings" w:char="F06F"/>
            </w:r>
            <w:r w:rsidR="00A5162D"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先生</w:t>
            </w:r>
            <w:r w:rsidR="00A5162D" w:rsidRPr="00A5162D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="00495D80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sym w:font="Wingdings" w:char="F06F"/>
            </w:r>
            <w:r w:rsidR="00495D80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女士</w:t>
            </w:r>
            <w:r w:rsidR="00495D80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="00495D80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sym w:font="Wingdings" w:char="F06F"/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小姐</w:t>
            </w:r>
          </w:p>
        </w:tc>
        <w:tc>
          <w:tcPr>
            <w:tcW w:w="4544" w:type="dxa"/>
            <w:vAlign w:val="center"/>
          </w:tcPr>
          <w:p w:rsidR="006F6439" w:rsidRDefault="006F6439" w:rsidP="006C56AC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2.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香港身</w:t>
            </w:r>
            <w:r w:rsid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份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證號碼：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</w:p>
        </w:tc>
      </w:tr>
      <w:tr w:rsidR="006F6439" w:rsidTr="00F200A8">
        <w:trPr>
          <w:trHeight w:val="397"/>
        </w:trPr>
        <w:tc>
          <w:tcPr>
            <w:tcW w:w="10481" w:type="dxa"/>
            <w:gridSpan w:val="2"/>
            <w:vAlign w:val="center"/>
          </w:tcPr>
          <w:p w:rsidR="006F6439" w:rsidRDefault="006F6439" w:rsidP="00EB1E7C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3.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機構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/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公司名稱：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</w:t>
            </w:r>
            <w:r w:rsidR="00DF0FD0"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</w:t>
            </w:r>
          </w:p>
        </w:tc>
      </w:tr>
      <w:tr w:rsidR="006F6439" w:rsidTr="00F200A8">
        <w:trPr>
          <w:trHeight w:val="397"/>
        </w:trPr>
        <w:tc>
          <w:tcPr>
            <w:tcW w:w="10481" w:type="dxa"/>
            <w:gridSpan w:val="2"/>
            <w:vAlign w:val="center"/>
          </w:tcPr>
          <w:p w:rsidR="006F6439" w:rsidRDefault="006F6439" w:rsidP="00F10BDE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4.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地址：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                              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</w:p>
        </w:tc>
      </w:tr>
      <w:tr w:rsidR="006F6439" w:rsidTr="00F200A8">
        <w:trPr>
          <w:trHeight w:val="397"/>
        </w:trPr>
        <w:tc>
          <w:tcPr>
            <w:tcW w:w="5937" w:type="dxa"/>
            <w:vAlign w:val="center"/>
          </w:tcPr>
          <w:p w:rsidR="006F6439" w:rsidRDefault="006F6439" w:rsidP="00F10BDE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5.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電話：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</w:p>
        </w:tc>
        <w:tc>
          <w:tcPr>
            <w:tcW w:w="4544" w:type="dxa"/>
            <w:vAlign w:val="center"/>
          </w:tcPr>
          <w:p w:rsidR="006F6439" w:rsidRDefault="006F6439" w:rsidP="00F10BDE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6.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傳真：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</w:p>
        </w:tc>
      </w:tr>
      <w:tr w:rsidR="006F6439" w:rsidTr="00F200A8">
        <w:trPr>
          <w:trHeight w:val="397"/>
        </w:trPr>
        <w:tc>
          <w:tcPr>
            <w:tcW w:w="10481" w:type="dxa"/>
            <w:gridSpan w:val="2"/>
            <w:vAlign w:val="center"/>
          </w:tcPr>
          <w:p w:rsidR="006F6439" w:rsidRDefault="006F6439" w:rsidP="00F10BDE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7.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聯絡地址：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                       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</w:p>
        </w:tc>
      </w:tr>
      <w:tr w:rsidR="00F72AF6" w:rsidTr="00F200A8">
        <w:trPr>
          <w:trHeight w:val="397"/>
        </w:trPr>
        <w:tc>
          <w:tcPr>
            <w:tcW w:w="10481" w:type="dxa"/>
            <w:gridSpan w:val="2"/>
            <w:vAlign w:val="center"/>
          </w:tcPr>
          <w:p w:rsidR="00F72AF6" w:rsidRDefault="00F72AF6" w:rsidP="00F10BDE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8.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電郵地址：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                              </w:t>
            </w:r>
          </w:p>
        </w:tc>
      </w:tr>
    </w:tbl>
    <w:p w:rsidR="00F10BDE" w:rsidRDefault="00F10BDE" w:rsidP="00F10BDE">
      <w:pPr>
        <w:spacing w:line="260" w:lineRule="exact"/>
        <w:ind w:left="425" w:hangingChars="193" w:hanging="425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</w:p>
    <w:p w:rsidR="006F6439" w:rsidRPr="006C56AC" w:rsidRDefault="006F6439" w:rsidP="00F10BDE">
      <w:pPr>
        <w:spacing w:line="260" w:lineRule="exact"/>
        <w:ind w:left="425" w:hangingChars="193" w:hanging="425"/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</w:pPr>
      <w:r w:rsidRPr="006C56AC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>I</w:t>
      </w:r>
      <w:r w:rsidRPr="006C56AC">
        <w:rPr>
          <w:rFonts w:ascii="Times New Roman" w:hAnsi="Times New Roman" w:cs="Times New Roman" w:hint="eastAsia"/>
          <w:b/>
          <w:spacing w:val="10"/>
          <w:sz w:val="20"/>
          <w:szCs w:val="20"/>
          <w:lang w:eastAsia="zh-TW"/>
        </w:rPr>
        <w:t>I</w:t>
      </w:r>
      <w:r w:rsidRPr="006C56AC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>.</w:t>
      </w:r>
      <w:r w:rsidRPr="006C56AC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ab/>
      </w:r>
      <w:r w:rsidRPr="006C56AC">
        <w:rPr>
          <w:rFonts w:ascii="Times New Roman" w:hAnsi="Times New Roman" w:cs="Times New Roman" w:hint="eastAsia"/>
          <w:b/>
          <w:spacing w:val="10"/>
          <w:sz w:val="20"/>
          <w:szCs w:val="20"/>
          <w:lang w:eastAsia="zh-TW"/>
        </w:rPr>
        <w:t>所用船隻資料</w:t>
      </w:r>
    </w:p>
    <w:p w:rsidR="00050665" w:rsidRPr="006F6439" w:rsidRDefault="00050665" w:rsidP="00F10BDE">
      <w:pPr>
        <w:spacing w:line="260" w:lineRule="exact"/>
        <w:ind w:left="425" w:hangingChars="193" w:hanging="425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</w:p>
    <w:tbl>
      <w:tblPr>
        <w:tblW w:w="0" w:type="auto"/>
        <w:tblInd w:w="5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3"/>
        <w:gridCol w:w="2845"/>
        <w:gridCol w:w="1276"/>
        <w:gridCol w:w="2410"/>
        <w:gridCol w:w="2154"/>
      </w:tblGrid>
      <w:tr w:rsidR="00AB1882" w:rsidTr="00F200A8">
        <w:trPr>
          <w:trHeight w:val="397"/>
        </w:trPr>
        <w:tc>
          <w:tcPr>
            <w:tcW w:w="5924" w:type="dxa"/>
            <w:gridSpan w:val="3"/>
          </w:tcPr>
          <w:p w:rsidR="00AB1882" w:rsidRDefault="00C35763" w:rsidP="003E22CC">
            <w:pPr>
              <w:spacing w:line="260" w:lineRule="exact"/>
              <w:ind w:rightChars="115" w:right="253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9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.  </w:t>
            </w:r>
            <w:r w:rsidR="003E22C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擁有權證明書號碼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：</w:t>
            </w:r>
            <w:r w:rsidR="00AB1882"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</w:t>
            </w:r>
            <w:r w:rsidR="003E22CC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</w:t>
            </w:r>
          </w:p>
        </w:tc>
        <w:tc>
          <w:tcPr>
            <w:tcW w:w="4564" w:type="dxa"/>
            <w:gridSpan w:val="2"/>
          </w:tcPr>
          <w:p w:rsidR="00AB1882" w:rsidRDefault="00C35763" w:rsidP="00716413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10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. 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有效期：</w:t>
            </w:r>
            <w:r w:rsidR="00AB1882"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</w:t>
            </w:r>
            <w:r w:rsidR="003E22CC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  <w:r w:rsidR="00AB1882"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  <w:r w:rsidR="004928FC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 w:rsidR="00AB1882"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="003E22C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至</w:t>
            </w:r>
            <w:r w:rsidR="00AB1882"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</w:t>
            </w:r>
            <w:r w:rsidR="003E22CC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</w:t>
            </w:r>
            <w:r w:rsidR="004928FC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</w:p>
        </w:tc>
      </w:tr>
      <w:tr w:rsidR="004928FC" w:rsidTr="00F200A8">
        <w:trPr>
          <w:trHeight w:val="397"/>
        </w:trPr>
        <w:tc>
          <w:tcPr>
            <w:tcW w:w="4648" w:type="dxa"/>
            <w:gridSpan w:val="2"/>
          </w:tcPr>
          <w:p w:rsidR="004928FC" w:rsidRDefault="004928FC" w:rsidP="004928FC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11.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船隻名稱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(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如適用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)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</w:t>
            </w:r>
          </w:p>
        </w:tc>
        <w:tc>
          <w:tcPr>
            <w:tcW w:w="3686" w:type="dxa"/>
            <w:gridSpan w:val="2"/>
          </w:tcPr>
          <w:p w:rsidR="004928FC" w:rsidRDefault="004928FC" w:rsidP="004928FC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12.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船隻類型：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               </w:t>
            </w:r>
          </w:p>
        </w:tc>
        <w:tc>
          <w:tcPr>
            <w:tcW w:w="2154" w:type="dxa"/>
          </w:tcPr>
          <w:p w:rsidR="004928FC" w:rsidRDefault="004928FC" w:rsidP="004928FC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13.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船長：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P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米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</w:p>
        </w:tc>
      </w:tr>
      <w:tr w:rsidR="00C6587B" w:rsidTr="00F200A8">
        <w:trPr>
          <w:trHeight w:val="397"/>
        </w:trPr>
        <w:tc>
          <w:tcPr>
            <w:tcW w:w="1803" w:type="dxa"/>
          </w:tcPr>
          <w:p w:rsidR="00C6587B" w:rsidRDefault="00C6587B" w:rsidP="003E22CC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1</w:t>
            </w:r>
            <w:r w:rsidR="004928F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4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.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預計參與船隻</w:t>
            </w:r>
          </w:p>
        </w:tc>
        <w:tc>
          <w:tcPr>
            <w:tcW w:w="8685" w:type="dxa"/>
            <w:gridSpan w:val="4"/>
          </w:tcPr>
          <w:p w:rsidR="00C6587B" w:rsidRDefault="00C6587B" w:rsidP="00F10BDE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艘躉船</w:t>
            </w:r>
            <w:r>
              <w:rPr>
                <w:rFonts w:ascii="細明體" w:eastAsia="細明體" w:hAnsi="細明體" w:cs="Times New Roman" w:hint="eastAsia"/>
                <w:spacing w:val="10"/>
                <w:sz w:val="20"/>
                <w:szCs w:val="20"/>
                <w:lang w:eastAsia="zh-TW"/>
              </w:rPr>
              <w:t>、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艘拖輪</w:t>
            </w:r>
            <w:r>
              <w:rPr>
                <w:rFonts w:ascii="細明體" w:eastAsia="細明體" w:hAnsi="細明體" w:cs="Times New Roman" w:hint="eastAsia"/>
                <w:spacing w:val="10"/>
                <w:sz w:val="20"/>
                <w:szCs w:val="20"/>
                <w:lang w:eastAsia="zh-TW"/>
              </w:rPr>
              <w:t>、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艘內河船</w:t>
            </w:r>
          </w:p>
        </w:tc>
      </w:tr>
    </w:tbl>
    <w:p w:rsidR="0031202F" w:rsidRDefault="0031202F" w:rsidP="00F10BDE">
      <w:pPr>
        <w:spacing w:line="260" w:lineRule="exact"/>
        <w:ind w:left="425" w:hangingChars="193" w:hanging="425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</w:p>
    <w:p w:rsidR="0031202F" w:rsidRPr="006C56AC" w:rsidRDefault="0031202F" w:rsidP="0031202F">
      <w:pPr>
        <w:spacing w:line="260" w:lineRule="exact"/>
        <w:ind w:left="425" w:hangingChars="193" w:hanging="425"/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</w:pPr>
      <w:r w:rsidRPr="006C56AC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>I</w:t>
      </w:r>
      <w:r w:rsidRPr="006C56AC">
        <w:rPr>
          <w:rFonts w:ascii="Times New Roman" w:hAnsi="Times New Roman" w:cs="Times New Roman" w:hint="eastAsia"/>
          <w:b/>
          <w:spacing w:val="10"/>
          <w:sz w:val="20"/>
          <w:szCs w:val="20"/>
          <w:lang w:eastAsia="zh-TW"/>
        </w:rPr>
        <w:t>II</w:t>
      </w:r>
      <w:r w:rsidRPr="006C56AC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>.</w:t>
      </w:r>
      <w:r w:rsidRPr="006C56AC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ab/>
      </w:r>
      <w:r w:rsidR="00C357FD" w:rsidRPr="00C357FD">
        <w:rPr>
          <w:rFonts w:ascii="Times New Roman" w:hAnsi="Times New Roman" w:cs="Times New Roman" w:hint="eastAsia"/>
          <w:b/>
          <w:spacing w:val="10"/>
          <w:sz w:val="20"/>
          <w:szCs w:val="20"/>
          <w:lang w:eastAsia="zh-TW"/>
        </w:rPr>
        <w:t>貨物裝載</w:t>
      </w:r>
      <w:r w:rsidR="00C357FD" w:rsidRPr="00C357FD">
        <w:rPr>
          <w:rFonts w:ascii="Times New Roman" w:hAnsi="Times New Roman" w:cs="Times New Roman" w:hint="eastAsia"/>
          <w:b/>
          <w:spacing w:val="10"/>
          <w:sz w:val="20"/>
          <w:szCs w:val="20"/>
          <w:lang w:eastAsia="zh-TW"/>
        </w:rPr>
        <w:t>/</w:t>
      </w:r>
      <w:r w:rsidR="00C357FD" w:rsidRPr="00C357FD">
        <w:rPr>
          <w:rFonts w:ascii="Times New Roman" w:hAnsi="Times New Roman" w:cs="Times New Roman" w:hint="eastAsia"/>
          <w:b/>
          <w:spacing w:val="10"/>
          <w:sz w:val="20"/>
          <w:szCs w:val="20"/>
          <w:lang w:eastAsia="zh-TW"/>
        </w:rPr>
        <w:t>卸載</w:t>
      </w:r>
      <w:r w:rsidR="00C357FD" w:rsidRPr="00C357FD">
        <w:rPr>
          <w:rFonts w:ascii="Times New Roman" w:hAnsi="Times New Roman" w:cs="Times New Roman" w:hint="eastAsia"/>
          <w:b/>
          <w:spacing w:val="10"/>
          <w:sz w:val="20"/>
          <w:szCs w:val="20"/>
          <w:lang w:eastAsia="zh-TW"/>
        </w:rPr>
        <w:t>/</w:t>
      </w:r>
      <w:r w:rsidR="00C357FD" w:rsidRPr="00C357FD">
        <w:rPr>
          <w:rFonts w:ascii="Times New Roman" w:hAnsi="Times New Roman" w:cs="Times New Roman" w:hint="eastAsia"/>
          <w:b/>
          <w:spacing w:val="10"/>
          <w:sz w:val="20"/>
          <w:szCs w:val="20"/>
          <w:lang w:eastAsia="zh-TW"/>
        </w:rPr>
        <w:t>轉運</w:t>
      </w:r>
      <w:r w:rsidR="007C5AF0" w:rsidRPr="006C56AC">
        <w:rPr>
          <w:rFonts w:ascii="Times New Roman" w:hAnsi="Times New Roman" w:cs="Times New Roman" w:hint="eastAsia"/>
          <w:b/>
          <w:spacing w:val="10"/>
          <w:sz w:val="20"/>
          <w:szCs w:val="20"/>
          <w:lang w:eastAsia="zh-TW"/>
        </w:rPr>
        <w:t>活動詳情</w:t>
      </w:r>
    </w:p>
    <w:p w:rsidR="0031202F" w:rsidRPr="006F6439" w:rsidRDefault="0031202F" w:rsidP="0031202F">
      <w:pPr>
        <w:spacing w:line="260" w:lineRule="exact"/>
        <w:ind w:left="425" w:hangingChars="193" w:hanging="425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</w:p>
    <w:tbl>
      <w:tblPr>
        <w:tblW w:w="0" w:type="auto"/>
        <w:tblInd w:w="5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3"/>
        <w:gridCol w:w="1289"/>
        <w:gridCol w:w="3402"/>
        <w:gridCol w:w="3714"/>
      </w:tblGrid>
      <w:tr w:rsidR="0031202F" w:rsidTr="00F200A8">
        <w:trPr>
          <w:trHeight w:val="397"/>
        </w:trPr>
        <w:tc>
          <w:tcPr>
            <w:tcW w:w="2083" w:type="dxa"/>
          </w:tcPr>
          <w:p w:rsidR="0031202F" w:rsidRDefault="0031202F" w:rsidP="003E22CC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1</w:t>
            </w:r>
            <w:r w:rsidR="004928F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5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.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舉行日期</w:t>
            </w:r>
          </w:p>
        </w:tc>
        <w:tc>
          <w:tcPr>
            <w:tcW w:w="8405" w:type="dxa"/>
            <w:gridSpan w:val="3"/>
          </w:tcPr>
          <w:p w:rsidR="006A6F19" w:rsidRDefault="0031202F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 w:rsidR="00D258FB"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            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(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活動所需時間為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</w:t>
            </w:r>
            <w:r w:rsidR="002F1C8A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小時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) </w:t>
            </w:r>
          </w:p>
        </w:tc>
      </w:tr>
      <w:tr w:rsidR="008D45A9" w:rsidTr="00F200A8">
        <w:trPr>
          <w:trHeight w:val="397"/>
        </w:trPr>
        <w:tc>
          <w:tcPr>
            <w:tcW w:w="2083" w:type="dxa"/>
          </w:tcPr>
          <w:p w:rsidR="008D45A9" w:rsidRDefault="00C35763" w:rsidP="003E22CC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1</w:t>
            </w:r>
            <w:r w:rsidR="004928F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6</w:t>
            </w:r>
            <w:r w:rsidR="008D45A9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. </w:t>
            </w:r>
            <w:r w:rsidR="008D45A9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是否載有危險品</w:t>
            </w:r>
          </w:p>
        </w:tc>
        <w:tc>
          <w:tcPr>
            <w:tcW w:w="4691" w:type="dxa"/>
            <w:gridSpan w:val="2"/>
          </w:tcPr>
          <w:p w:rsidR="008D45A9" w:rsidRDefault="008D45A9" w:rsidP="00495D80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：</w:t>
            </w:r>
            <w:r w:rsidR="00495D80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="00495D80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sym w:font="Wingdings" w:char="F06F"/>
            </w:r>
            <w:r w:rsidR="00495D80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是</w:t>
            </w:r>
            <w:r w:rsidR="0078496C"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lang w:eastAsia="zh-TW"/>
              </w:rPr>
              <w:t>(請註明：</w:t>
            </w:r>
            <w:r w:rsidRPr="008D45A9"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</w:t>
            </w:r>
            <w:r w:rsidR="0078496C"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</w:t>
            </w:r>
            <w:r w:rsidRPr="008D45A9"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</w:t>
            </w:r>
            <w:r w:rsidR="0078496C"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</w:t>
            </w:r>
            <w:r w:rsidRPr="006C56AC"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="0078496C" w:rsidRPr="006C56AC"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714" w:type="dxa"/>
          </w:tcPr>
          <w:p w:rsidR="008D45A9" w:rsidRDefault="00495D80" w:rsidP="00495D80">
            <w:pPr>
              <w:spacing w:line="260" w:lineRule="exact"/>
              <w:ind w:firstLineChars="100" w:firstLine="200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sym w:font="Wingdings" w:char="F06F"/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="008D45A9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否</w:t>
            </w:r>
            <w:r w:rsidR="00482ACA"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lang w:eastAsia="zh-TW"/>
              </w:rPr>
              <w:t xml:space="preserve">  </w:t>
            </w:r>
          </w:p>
        </w:tc>
      </w:tr>
      <w:tr w:rsidR="00650792" w:rsidTr="00F200A8">
        <w:trPr>
          <w:trHeight w:val="397"/>
        </w:trPr>
        <w:tc>
          <w:tcPr>
            <w:tcW w:w="3372" w:type="dxa"/>
            <w:gridSpan w:val="2"/>
          </w:tcPr>
          <w:p w:rsidR="00650792" w:rsidRDefault="00650792" w:rsidP="00650792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17.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需要於海岸公園內補充燃油：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3402" w:type="dxa"/>
          </w:tcPr>
          <w:p w:rsidR="00650792" w:rsidRDefault="00495D80" w:rsidP="00495D80">
            <w:pPr>
              <w:spacing w:line="260" w:lineRule="exact"/>
              <w:ind w:firstLineChars="50" w:firstLine="100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sym w:font="Wingdings" w:char="F06F"/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="00650792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是</w:t>
            </w:r>
            <w:r w:rsidR="00482ACA"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sym w:font="Wingdings" w:char="F06F"/>
            </w:r>
            <w:r w:rsidR="00650792"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lang w:eastAsia="zh-TW"/>
              </w:rPr>
              <w:t xml:space="preserve">  </w:t>
            </w:r>
            <w:r w:rsidR="00650792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否</w:t>
            </w:r>
            <w:r w:rsidR="00482ACA"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lang w:eastAsia="zh-TW"/>
              </w:rPr>
              <w:t xml:space="preserve">  </w:t>
            </w:r>
          </w:p>
        </w:tc>
        <w:tc>
          <w:tcPr>
            <w:tcW w:w="3714" w:type="dxa"/>
          </w:tcPr>
          <w:p w:rsidR="00650792" w:rsidRDefault="00650792" w:rsidP="00D8523A">
            <w:pPr>
              <w:spacing w:line="260" w:lineRule="exact"/>
              <w:ind w:firstLineChars="50" w:firstLine="110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</w:p>
        </w:tc>
      </w:tr>
    </w:tbl>
    <w:p w:rsidR="0078496C" w:rsidRDefault="0078496C"/>
    <w:tbl>
      <w:tblPr>
        <w:tblW w:w="0" w:type="auto"/>
        <w:tblInd w:w="5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88"/>
      </w:tblGrid>
      <w:tr w:rsidR="0078496C" w:rsidTr="0078496C">
        <w:trPr>
          <w:trHeight w:val="323"/>
        </w:trPr>
        <w:tc>
          <w:tcPr>
            <w:tcW w:w="10488" w:type="dxa"/>
          </w:tcPr>
          <w:p w:rsidR="0078496C" w:rsidRPr="0078496C" w:rsidRDefault="0078496C" w:rsidP="006A6F19">
            <w:pPr>
              <w:spacing w:line="260" w:lineRule="exact"/>
              <w:rPr>
                <w:rFonts w:ascii="Times New Roman" w:hAnsi="Times New Roman" w:cs="Times New Roman"/>
                <w:b/>
                <w:spacing w:val="10"/>
                <w:sz w:val="20"/>
                <w:szCs w:val="20"/>
                <w:lang w:eastAsia="zh-TW"/>
              </w:rPr>
            </w:pPr>
            <w:r w:rsidRPr="0078496C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聲明：本人明白及同意</w:t>
            </w:r>
          </w:p>
        </w:tc>
      </w:tr>
      <w:tr w:rsidR="0078496C" w:rsidTr="0078496C">
        <w:trPr>
          <w:trHeight w:val="323"/>
        </w:trPr>
        <w:tc>
          <w:tcPr>
            <w:tcW w:w="10488" w:type="dxa"/>
          </w:tcPr>
          <w:p w:rsidR="0078496C" w:rsidRPr="0078496C" w:rsidRDefault="0078496C" w:rsidP="0078496C">
            <w:pPr>
              <w:spacing w:line="260" w:lineRule="exact"/>
              <w:rPr>
                <w:rFonts w:ascii="Times New Roman" w:hAnsi="Times New Roman" w:cs="Times New Roman"/>
                <w:b/>
                <w:spacing w:val="10"/>
                <w:sz w:val="20"/>
                <w:szCs w:val="20"/>
                <w:lang w:eastAsia="zh-TW"/>
              </w:rPr>
            </w:pPr>
            <w:r w:rsidRPr="0078496C" w:rsidDel="0031202F">
              <w:rPr>
                <w:rFonts w:asciiTheme="minorEastAsia" w:hAnsiTheme="minorEastAsia" w:cs="Times New Roman" w:hint="eastAsia"/>
                <w:b/>
                <w:spacing w:val="10"/>
                <w:sz w:val="20"/>
                <w:szCs w:val="20"/>
                <w:lang w:eastAsia="zh-TW"/>
              </w:rPr>
              <w:t xml:space="preserve"> </w:t>
            </w:r>
            <w:r w:rsidRPr="0078496C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(1)</w:t>
            </w:r>
            <w:r w:rsidRPr="0078496C">
              <w:rPr>
                <w:rFonts w:ascii="Times New Roman" w:eastAsia="細明體" w:hAnsi="Times New Roman" w:cs="Times New Roman" w:hint="eastAsia"/>
                <w:b/>
                <w:spacing w:val="20"/>
                <w:kern w:val="2"/>
                <w:sz w:val="24"/>
                <w:szCs w:val="20"/>
                <w:lang w:eastAsia="zh-TW"/>
              </w:rPr>
              <w:t xml:space="preserve"> </w:t>
            </w:r>
            <w:r w:rsidRPr="0078496C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不應在</w:t>
            </w:r>
            <w:r w:rsidR="001C113D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大小磨刀海岸公園內</w:t>
            </w:r>
            <w:r w:rsidRPr="0078496C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抽取海水作壓艙水之用。</w:t>
            </w:r>
          </w:p>
        </w:tc>
      </w:tr>
      <w:tr w:rsidR="0078496C" w:rsidTr="0078496C">
        <w:trPr>
          <w:trHeight w:val="323"/>
        </w:trPr>
        <w:tc>
          <w:tcPr>
            <w:tcW w:w="10488" w:type="dxa"/>
          </w:tcPr>
          <w:p w:rsidR="0078496C" w:rsidRPr="0078496C" w:rsidRDefault="0078496C" w:rsidP="000C0FC7">
            <w:pPr>
              <w:spacing w:line="260" w:lineRule="exact"/>
              <w:rPr>
                <w:rFonts w:ascii="Times New Roman" w:hAnsi="Times New Roman" w:cs="Times New Roman"/>
                <w:b/>
                <w:spacing w:val="10"/>
                <w:sz w:val="20"/>
                <w:szCs w:val="20"/>
                <w:lang w:eastAsia="zh-TW"/>
              </w:rPr>
            </w:pPr>
            <w:r w:rsidRPr="0078496C" w:rsidDel="0031202F">
              <w:rPr>
                <w:rFonts w:asciiTheme="minorEastAsia" w:hAnsiTheme="minorEastAsia" w:cs="Times New Roman" w:hint="eastAsia"/>
                <w:b/>
                <w:spacing w:val="10"/>
                <w:sz w:val="20"/>
                <w:szCs w:val="20"/>
                <w:lang w:eastAsia="zh-TW"/>
              </w:rPr>
              <w:t xml:space="preserve"> </w:t>
            </w:r>
            <w:r w:rsidRPr="0078496C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(2)</w:t>
            </w:r>
            <w:r w:rsidRPr="0078496C">
              <w:rPr>
                <w:rFonts w:ascii="Times New Roman" w:eastAsia="細明體" w:hAnsi="Times New Roman" w:cs="Times New Roman" w:hint="eastAsia"/>
                <w:b/>
                <w:spacing w:val="20"/>
                <w:kern w:val="2"/>
                <w:sz w:val="24"/>
                <w:szCs w:val="20"/>
                <w:lang w:eastAsia="zh-TW"/>
              </w:rPr>
              <w:t xml:space="preserve"> </w:t>
            </w:r>
            <w:r w:rsidR="00482C04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船隻</w:t>
            </w:r>
            <w:r w:rsidRPr="0078496C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作業</w:t>
            </w:r>
            <w:r w:rsidR="000C0FC7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，包括排放壓艙水等活動，</w:t>
            </w:r>
            <w:r w:rsidRPr="0078496C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不應對大小磨刀海岸公園的水質造成污染。</w:t>
            </w:r>
          </w:p>
        </w:tc>
      </w:tr>
    </w:tbl>
    <w:p w:rsidR="00F10BDE" w:rsidRDefault="00F10BDE" w:rsidP="00F10BDE">
      <w:pPr>
        <w:spacing w:line="260" w:lineRule="exact"/>
        <w:ind w:left="425" w:hangingChars="193" w:hanging="425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</w:p>
    <w:p w:rsidR="0078496C" w:rsidRDefault="0078496C" w:rsidP="00F10BDE">
      <w:pPr>
        <w:spacing w:line="260" w:lineRule="exact"/>
        <w:ind w:left="425" w:hangingChars="193" w:hanging="425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</w:p>
    <w:tbl>
      <w:tblPr>
        <w:tblW w:w="0" w:type="auto"/>
        <w:tblInd w:w="3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4253"/>
        <w:gridCol w:w="4390"/>
      </w:tblGrid>
      <w:tr w:rsidR="00F10BDE" w:rsidTr="00050665">
        <w:trPr>
          <w:trHeight w:val="737"/>
        </w:trPr>
        <w:tc>
          <w:tcPr>
            <w:tcW w:w="1838" w:type="dxa"/>
          </w:tcPr>
          <w:p w:rsidR="00F10BDE" w:rsidRDefault="00F10BDE" w:rsidP="00F10BDE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申請人簽署</w:t>
            </w:r>
          </w:p>
        </w:tc>
        <w:tc>
          <w:tcPr>
            <w:tcW w:w="4253" w:type="dxa"/>
          </w:tcPr>
          <w:p w:rsidR="00F10BDE" w:rsidRDefault="00F10BDE" w:rsidP="00050665">
            <w:pPr>
              <w:spacing w:line="260" w:lineRule="exact"/>
              <w:ind w:rightChars="116" w:right="255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</w:t>
            </w:r>
            <w:r w:rsidR="00050665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</w:t>
            </w:r>
          </w:p>
        </w:tc>
        <w:tc>
          <w:tcPr>
            <w:tcW w:w="4390" w:type="dxa"/>
          </w:tcPr>
          <w:p w:rsidR="00F10BDE" w:rsidRDefault="00F10BDE" w:rsidP="00050665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 w:rsidRPr="00F10BDE"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  <w:t>機構</w:t>
            </w:r>
            <w:r w:rsidRPr="00F10BDE"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  <w:t>/</w:t>
            </w:r>
            <w:r w:rsidRPr="00F10BDE"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  <w:t>公司蓋章</w:t>
            </w:r>
            <w:r w:rsidRPr="00F10BDE"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  <w:t xml:space="preserve"> (</w:t>
            </w:r>
            <w:r w:rsidRPr="00F10BDE"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  <w:t>如適用</w:t>
            </w:r>
            <w:r w:rsidRPr="00F10BDE"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  <w:t>)</w:t>
            </w:r>
            <w:r w:rsidR="00050665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="00050665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：</w:t>
            </w:r>
            <w:r w:rsidR="00050665"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</w:t>
            </w:r>
            <w:r w:rsidR="00050665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</w:t>
            </w:r>
          </w:p>
        </w:tc>
      </w:tr>
      <w:tr w:rsidR="00F10BDE" w:rsidTr="00050665">
        <w:trPr>
          <w:trHeight w:val="737"/>
        </w:trPr>
        <w:tc>
          <w:tcPr>
            <w:tcW w:w="1838" w:type="dxa"/>
          </w:tcPr>
          <w:p w:rsidR="00F10BDE" w:rsidRDefault="00F10BDE" w:rsidP="00F10BDE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申請人姓名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(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正楷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4253" w:type="dxa"/>
          </w:tcPr>
          <w:p w:rsidR="00F10BDE" w:rsidRDefault="00F10BDE" w:rsidP="00050665">
            <w:pPr>
              <w:spacing w:line="260" w:lineRule="exact"/>
              <w:ind w:rightChars="116" w:right="255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</w:t>
            </w:r>
            <w:r w:rsidR="00050665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</w:t>
            </w:r>
          </w:p>
        </w:tc>
        <w:tc>
          <w:tcPr>
            <w:tcW w:w="4390" w:type="dxa"/>
          </w:tcPr>
          <w:p w:rsidR="00F10BDE" w:rsidRDefault="00F10BDE" w:rsidP="00F10BDE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 w:rsidRPr="00F10BDE"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  <w:t>日期</w:t>
            </w:r>
            <w:r w:rsidR="00050665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：</w:t>
            </w:r>
            <w:r w:rsidR="00050665"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</w:t>
            </w:r>
            <w:r w:rsidR="00050665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        </w:t>
            </w:r>
          </w:p>
        </w:tc>
      </w:tr>
    </w:tbl>
    <w:p w:rsidR="0078496C" w:rsidRPr="006C56AC" w:rsidRDefault="0078496C" w:rsidP="0078496C">
      <w:pPr>
        <w:spacing w:line="260" w:lineRule="exact"/>
        <w:ind w:left="425" w:hangingChars="193" w:hanging="425"/>
        <w:rPr>
          <w:rFonts w:asciiTheme="minorEastAsia" w:hAnsiTheme="minorEastAsia" w:cs="Times New Roman"/>
          <w:b/>
          <w:spacing w:val="10"/>
          <w:sz w:val="20"/>
          <w:szCs w:val="20"/>
          <w:lang w:eastAsia="zh-TW"/>
        </w:rPr>
      </w:pPr>
      <w:r w:rsidRPr="006C56AC">
        <w:rPr>
          <w:rFonts w:asciiTheme="minorEastAsia" w:hAnsiTheme="minorEastAsia" w:cs="Times New Roman"/>
          <w:b/>
          <w:spacing w:val="10"/>
          <w:sz w:val="20"/>
          <w:szCs w:val="20"/>
          <w:lang w:eastAsia="zh-TW"/>
        </w:rPr>
        <w:t>個人資料</w:t>
      </w:r>
      <w:r w:rsidRPr="006C56AC">
        <w:rPr>
          <w:rFonts w:asciiTheme="minorEastAsia" w:hAnsiTheme="minorEastAsia" w:cs="Times New Roman"/>
          <w:b/>
          <w:bCs/>
          <w:spacing w:val="10"/>
          <w:sz w:val="20"/>
          <w:szCs w:val="20"/>
          <w:lang w:eastAsia="zh-TW"/>
        </w:rPr>
        <w:t>(</w:t>
      </w:r>
      <w:r w:rsidRPr="006C56AC">
        <w:rPr>
          <w:rFonts w:asciiTheme="minorEastAsia" w:hAnsiTheme="minorEastAsia" w:cs="Times New Roman"/>
          <w:b/>
          <w:spacing w:val="10"/>
          <w:sz w:val="20"/>
          <w:szCs w:val="20"/>
          <w:lang w:eastAsia="zh-TW"/>
        </w:rPr>
        <w:t>私隱</w:t>
      </w:r>
      <w:r w:rsidRPr="006C56AC">
        <w:rPr>
          <w:rFonts w:asciiTheme="minorEastAsia" w:hAnsiTheme="minorEastAsia" w:cs="Times New Roman"/>
          <w:b/>
          <w:bCs/>
          <w:spacing w:val="10"/>
          <w:sz w:val="20"/>
          <w:szCs w:val="20"/>
          <w:lang w:eastAsia="zh-TW"/>
        </w:rPr>
        <w:t>)</w:t>
      </w:r>
      <w:r w:rsidRPr="006C56AC">
        <w:rPr>
          <w:rFonts w:asciiTheme="minorEastAsia" w:hAnsiTheme="minorEastAsia" w:cs="Times New Roman"/>
          <w:b/>
          <w:spacing w:val="10"/>
          <w:sz w:val="20"/>
          <w:szCs w:val="20"/>
          <w:lang w:eastAsia="zh-TW"/>
        </w:rPr>
        <w:t>收集聲明：</w:t>
      </w:r>
    </w:p>
    <w:p w:rsidR="0078496C" w:rsidRPr="00F10BDE" w:rsidRDefault="0078496C" w:rsidP="0078496C">
      <w:pPr>
        <w:spacing w:line="260" w:lineRule="exact"/>
        <w:ind w:left="425" w:hangingChars="193" w:hanging="425"/>
        <w:rPr>
          <w:rFonts w:asciiTheme="minorEastAsia" w:hAnsiTheme="minorEastAsia" w:cs="Times New Roman"/>
          <w:spacing w:val="10"/>
          <w:sz w:val="20"/>
          <w:szCs w:val="20"/>
          <w:lang w:eastAsia="zh-TW"/>
        </w:rPr>
      </w:pPr>
      <w:r w:rsidRPr="00F10BDE">
        <w:rPr>
          <w:rFonts w:asciiTheme="minorEastAsia" w:hAnsiTheme="minorEastAsia" w:cs="Times New Roman"/>
          <w:spacing w:val="10"/>
          <w:sz w:val="20"/>
          <w:szCs w:val="20"/>
          <w:lang w:eastAsia="zh-TW"/>
        </w:rPr>
        <w:t>(1)</w:t>
      </w:r>
      <w:r w:rsidRPr="00F10BDE">
        <w:rPr>
          <w:rFonts w:asciiTheme="minorEastAsia" w:hAnsiTheme="minorEastAsia" w:cs="Times New Roman" w:hint="eastAsia"/>
          <w:spacing w:val="10"/>
          <w:sz w:val="20"/>
          <w:szCs w:val="20"/>
          <w:lang w:eastAsia="zh-TW"/>
        </w:rPr>
        <w:tab/>
      </w:r>
      <w:r w:rsidRPr="00F10BDE">
        <w:rPr>
          <w:rFonts w:asciiTheme="minorEastAsia" w:hAnsiTheme="minorEastAsia" w:cs="Times New Roman"/>
          <w:spacing w:val="10"/>
          <w:sz w:val="20"/>
          <w:szCs w:val="20"/>
          <w:lang w:eastAsia="zh-TW"/>
        </w:rPr>
        <w:t>閣下於表格內所提供之個人資料只作處理申請之用。</w:t>
      </w:r>
    </w:p>
    <w:p w:rsidR="006A6F19" w:rsidRDefault="0078496C" w:rsidP="00C35763">
      <w:pPr>
        <w:spacing w:line="260" w:lineRule="exact"/>
        <w:ind w:left="425" w:hangingChars="193" w:hanging="425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  <w:r w:rsidRPr="00F10BDE">
        <w:rPr>
          <w:rFonts w:asciiTheme="minorEastAsia" w:hAnsiTheme="minorEastAsia" w:cs="Times New Roman"/>
          <w:spacing w:val="10"/>
          <w:sz w:val="20"/>
          <w:szCs w:val="20"/>
          <w:lang w:eastAsia="zh-TW"/>
        </w:rPr>
        <w:t>(2)</w:t>
      </w:r>
      <w:r w:rsidRPr="00F10BDE">
        <w:rPr>
          <w:rFonts w:asciiTheme="minorEastAsia" w:hAnsiTheme="minorEastAsia" w:cs="Times New Roman" w:hint="eastAsia"/>
          <w:spacing w:val="10"/>
          <w:sz w:val="20"/>
          <w:szCs w:val="20"/>
          <w:lang w:eastAsia="zh-TW"/>
        </w:rPr>
        <w:tab/>
      </w:r>
      <w:r w:rsidRPr="00F10BDE">
        <w:rPr>
          <w:rFonts w:asciiTheme="minorEastAsia" w:hAnsiTheme="minorEastAsia" w:cs="Times New Roman"/>
          <w:spacing w:val="10"/>
          <w:sz w:val="20"/>
          <w:szCs w:val="20"/>
          <w:lang w:eastAsia="zh-TW"/>
        </w:rPr>
        <w:t>根據個人資料(私隱)條例第</w:t>
      </w:r>
      <w:r w:rsidRPr="00EF356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18</w:t>
      </w:r>
      <w:r w:rsidR="00EF356E" w:rsidRPr="00EF356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及</w:t>
      </w:r>
      <w:r w:rsidRPr="00EF356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22</w:t>
      </w:r>
      <w:r w:rsidR="00EF356E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條</w:t>
      </w:r>
      <w:r w:rsidRPr="00EF356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及附表</w:t>
      </w:r>
      <w:r w:rsidR="00EF356E" w:rsidRPr="00EF356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1</w:t>
      </w:r>
      <w:r w:rsidR="00EF356E" w:rsidRPr="00EF356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保障原則第</w:t>
      </w:r>
      <w:r w:rsidR="00EF356E" w:rsidRPr="00EF356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6</w:t>
      </w:r>
      <w:r w:rsidRPr="00F10BDE">
        <w:rPr>
          <w:rFonts w:asciiTheme="minorEastAsia" w:hAnsiTheme="minorEastAsia" w:cs="Times New Roman"/>
          <w:spacing w:val="10"/>
          <w:sz w:val="20"/>
          <w:szCs w:val="20"/>
          <w:lang w:eastAsia="zh-TW"/>
        </w:rPr>
        <w:t>原則</w:t>
      </w:r>
      <w:r w:rsidR="00EF356E">
        <w:rPr>
          <w:rFonts w:asciiTheme="minorEastAsia" w:hAnsiTheme="minorEastAsia" w:cs="Times New Roman" w:hint="eastAsia"/>
          <w:spacing w:val="10"/>
          <w:sz w:val="20"/>
          <w:szCs w:val="20"/>
          <w:lang w:eastAsia="zh-TW"/>
        </w:rPr>
        <w:t>的規定</w:t>
      </w:r>
      <w:r w:rsidRPr="00F10BDE">
        <w:rPr>
          <w:rFonts w:asciiTheme="minorEastAsia" w:hAnsiTheme="minorEastAsia" w:cs="Times New Roman"/>
          <w:spacing w:val="10"/>
          <w:sz w:val="20"/>
          <w:szCs w:val="20"/>
          <w:lang w:eastAsia="zh-TW"/>
        </w:rPr>
        <w:t>，閣下有權要求查</w:t>
      </w:r>
      <w:r w:rsidR="00EF356E">
        <w:rPr>
          <w:rFonts w:asciiTheme="minorEastAsia" w:hAnsiTheme="minorEastAsia" w:cs="Times New Roman" w:hint="eastAsia"/>
          <w:spacing w:val="10"/>
          <w:sz w:val="20"/>
          <w:szCs w:val="20"/>
          <w:lang w:eastAsia="zh-TW"/>
        </w:rPr>
        <w:t>閱</w:t>
      </w:r>
      <w:r w:rsidRPr="00F10BDE">
        <w:rPr>
          <w:rFonts w:asciiTheme="minorEastAsia" w:hAnsiTheme="minorEastAsia" w:cs="Times New Roman"/>
          <w:spacing w:val="10"/>
          <w:sz w:val="20"/>
          <w:szCs w:val="20"/>
          <w:lang w:eastAsia="zh-TW"/>
        </w:rPr>
        <w:t>及更正所提供的個人資料。</w:t>
      </w:r>
    </w:p>
    <w:sectPr w:rsidR="006A6F19" w:rsidSect="00401809">
      <w:footerReference w:type="default" r:id="rId9"/>
      <w:pgSz w:w="11906" w:h="16838"/>
      <w:pgMar w:top="851" w:right="707" w:bottom="709" w:left="709" w:header="851" w:footer="28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8E1" w:rsidRDefault="00AC58E1" w:rsidP="006A6F19">
      <w:r>
        <w:separator/>
      </w:r>
    </w:p>
  </w:endnote>
  <w:endnote w:type="continuationSeparator" w:id="0">
    <w:p w:rsidR="00AC58E1" w:rsidRDefault="00AC58E1" w:rsidP="006A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809" w:rsidRDefault="001C113D">
    <w:pPr>
      <w:pStyle w:val="a7"/>
      <w:rPr>
        <w:rFonts w:ascii="Times New Roman" w:hAnsi="Times New Roman" w:cs="Times New Roman"/>
        <w:lang w:eastAsia="zh-TW"/>
      </w:rPr>
    </w:pPr>
    <w:r>
      <w:rPr>
        <w:rFonts w:ascii="Times New Roman" w:hAnsi="Times New Roman" w:cs="Times New Roman"/>
        <w:lang w:eastAsia="zh-TW"/>
      </w:rPr>
      <w:t xml:space="preserve">Rev. </w:t>
    </w:r>
    <w:r w:rsidR="00FB4B4F">
      <w:rPr>
        <w:rFonts w:ascii="Times New Roman" w:hAnsi="Times New Roman" w:cs="Times New Roman" w:hint="eastAsia"/>
        <w:lang w:eastAsia="zh-TW"/>
      </w:rPr>
      <w:t>0</w:t>
    </w:r>
    <w:r w:rsidR="00D71094">
      <w:rPr>
        <w:rFonts w:ascii="Times New Roman" w:hAnsi="Times New Roman" w:cs="Times New Roman" w:hint="eastAsia"/>
        <w:lang w:eastAsia="zh-TW"/>
      </w:rPr>
      <w:t>4</w:t>
    </w:r>
    <w:r>
      <w:rPr>
        <w:rFonts w:ascii="Times New Roman" w:hAnsi="Times New Roman" w:cs="Times New Roman"/>
        <w:lang w:eastAsia="zh-TW"/>
      </w:rPr>
      <w:t>/201</w:t>
    </w:r>
    <w:r w:rsidR="00D71094">
      <w:rPr>
        <w:rFonts w:ascii="Times New Roman" w:hAnsi="Times New Roman" w:cs="Times New Roman" w:hint="eastAsia"/>
        <w:lang w:eastAsia="zh-TW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8E1" w:rsidRDefault="00AC58E1" w:rsidP="006A6F19">
      <w:r>
        <w:separator/>
      </w:r>
    </w:p>
  </w:footnote>
  <w:footnote w:type="continuationSeparator" w:id="0">
    <w:p w:rsidR="00AC58E1" w:rsidRDefault="00AC58E1" w:rsidP="006A6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129AF"/>
    <w:multiLevelType w:val="hybridMultilevel"/>
    <w:tmpl w:val="9BBE59CC"/>
    <w:lvl w:ilvl="0" w:tplc="6B8421E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39"/>
    <w:rsid w:val="00005C06"/>
    <w:rsid w:val="00050665"/>
    <w:rsid w:val="00083F52"/>
    <w:rsid w:val="000A13C6"/>
    <w:rsid w:val="000C0FC7"/>
    <w:rsid w:val="000C46A4"/>
    <w:rsid w:val="000D2D13"/>
    <w:rsid w:val="00191884"/>
    <w:rsid w:val="001B6566"/>
    <w:rsid w:val="001B7888"/>
    <w:rsid w:val="001C113D"/>
    <w:rsid w:val="0023598E"/>
    <w:rsid w:val="002D223D"/>
    <w:rsid w:val="002D2F27"/>
    <w:rsid w:val="002E6479"/>
    <w:rsid w:val="002F1C8A"/>
    <w:rsid w:val="0031202F"/>
    <w:rsid w:val="003153BE"/>
    <w:rsid w:val="0037400A"/>
    <w:rsid w:val="0037584C"/>
    <w:rsid w:val="0039047B"/>
    <w:rsid w:val="003B640A"/>
    <w:rsid w:val="003C06C3"/>
    <w:rsid w:val="003D0753"/>
    <w:rsid w:val="003D5163"/>
    <w:rsid w:val="003E22CC"/>
    <w:rsid w:val="003E3BAE"/>
    <w:rsid w:val="003F271E"/>
    <w:rsid w:val="00401809"/>
    <w:rsid w:val="004516A2"/>
    <w:rsid w:val="00482ACA"/>
    <w:rsid w:val="00482C04"/>
    <w:rsid w:val="004928FC"/>
    <w:rsid w:val="00495D80"/>
    <w:rsid w:val="00510AC2"/>
    <w:rsid w:val="0055116C"/>
    <w:rsid w:val="00581F67"/>
    <w:rsid w:val="005B0194"/>
    <w:rsid w:val="005C27EC"/>
    <w:rsid w:val="005E19A6"/>
    <w:rsid w:val="005E6580"/>
    <w:rsid w:val="00610504"/>
    <w:rsid w:val="0061062D"/>
    <w:rsid w:val="006346AC"/>
    <w:rsid w:val="00650792"/>
    <w:rsid w:val="00694091"/>
    <w:rsid w:val="0069417C"/>
    <w:rsid w:val="006A6F19"/>
    <w:rsid w:val="006C189B"/>
    <w:rsid w:val="006C56AC"/>
    <w:rsid w:val="006E6243"/>
    <w:rsid w:val="006F3139"/>
    <w:rsid w:val="006F6439"/>
    <w:rsid w:val="00716413"/>
    <w:rsid w:val="0078496C"/>
    <w:rsid w:val="007B5BA5"/>
    <w:rsid w:val="007C5AF0"/>
    <w:rsid w:val="008344D8"/>
    <w:rsid w:val="0084412D"/>
    <w:rsid w:val="00860CC4"/>
    <w:rsid w:val="00872ABE"/>
    <w:rsid w:val="00873AF5"/>
    <w:rsid w:val="008D45A9"/>
    <w:rsid w:val="00926AAB"/>
    <w:rsid w:val="009757DB"/>
    <w:rsid w:val="009D116C"/>
    <w:rsid w:val="009D5059"/>
    <w:rsid w:val="009F041A"/>
    <w:rsid w:val="00A5162D"/>
    <w:rsid w:val="00AA112A"/>
    <w:rsid w:val="00AB1882"/>
    <w:rsid w:val="00AC45EA"/>
    <w:rsid w:val="00AC58E1"/>
    <w:rsid w:val="00AD5925"/>
    <w:rsid w:val="00B12CFA"/>
    <w:rsid w:val="00B21C30"/>
    <w:rsid w:val="00B559EF"/>
    <w:rsid w:val="00BA54AB"/>
    <w:rsid w:val="00BC3606"/>
    <w:rsid w:val="00BF5510"/>
    <w:rsid w:val="00C02822"/>
    <w:rsid w:val="00C1773C"/>
    <w:rsid w:val="00C24C72"/>
    <w:rsid w:val="00C32153"/>
    <w:rsid w:val="00C35763"/>
    <w:rsid w:val="00C357FD"/>
    <w:rsid w:val="00C6587B"/>
    <w:rsid w:val="00C91752"/>
    <w:rsid w:val="00CF459D"/>
    <w:rsid w:val="00D258FB"/>
    <w:rsid w:val="00D2670A"/>
    <w:rsid w:val="00D57A2B"/>
    <w:rsid w:val="00D71094"/>
    <w:rsid w:val="00D8523A"/>
    <w:rsid w:val="00D86847"/>
    <w:rsid w:val="00DC1101"/>
    <w:rsid w:val="00DF0FD0"/>
    <w:rsid w:val="00DF65AB"/>
    <w:rsid w:val="00E57B7A"/>
    <w:rsid w:val="00E6437F"/>
    <w:rsid w:val="00EB1E7C"/>
    <w:rsid w:val="00EC2559"/>
    <w:rsid w:val="00ED4C1E"/>
    <w:rsid w:val="00EF356E"/>
    <w:rsid w:val="00F10BDE"/>
    <w:rsid w:val="00F200A8"/>
    <w:rsid w:val="00F57003"/>
    <w:rsid w:val="00F700AE"/>
    <w:rsid w:val="00F72AF6"/>
    <w:rsid w:val="00F72D58"/>
    <w:rsid w:val="00FB4B4F"/>
    <w:rsid w:val="00FB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FFFD1C-831B-4F93-B379-BE21D015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F6439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F6439"/>
    <w:pPr>
      <w:ind w:left="135"/>
    </w:pPr>
    <w:rPr>
      <w:rFonts w:ascii="新細明體" w:eastAsia="新細明體" w:hAnsi="新細明體"/>
      <w:sz w:val="20"/>
      <w:szCs w:val="20"/>
    </w:rPr>
  </w:style>
  <w:style w:type="character" w:customStyle="1" w:styleId="a4">
    <w:name w:val="本文 字元"/>
    <w:basedOn w:val="a0"/>
    <w:link w:val="a3"/>
    <w:uiPriority w:val="1"/>
    <w:rsid w:val="006F6439"/>
    <w:rPr>
      <w:rFonts w:ascii="新細明體" w:eastAsia="新細明體" w:hAnsi="新細明體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6A6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6F19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6A6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6F19"/>
    <w:rPr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A6F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A6F19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b">
    <w:name w:val="Hyperlink"/>
    <w:basedOn w:val="a0"/>
    <w:uiPriority w:val="99"/>
    <w:unhideWhenUsed/>
    <w:rsid w:val="004928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eparks_permit@afcd.gov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47EB3-8978-4AE0-9381-7C4F01E5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plyu</dc:creator>
  <cp:lastModifiedBy>S NG</cp:lastModifiedBy>
  <cp:revision>2</cp:revision>
  <cp:lastPrinted>2016-12-29T02:14:00Z</cp:lastPrinted>
  <dcterms:created xsi:type="dcterms:W3CDTF">2019-07-31T02:40:00Z</dcterms:created>
  <dcterms:modified xsi:type="dcterms:W3CDTF">2019-07-31T02:40:00Z</dcterms:modified>
</cp:coreProperties>
</file>